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39" w:rsidRPr="0097289F" w:rsidRDefault="00C86C39" w:rsidP="004D0431">
      <w:pPr>
        <w:pStyle w:val="a5"/>
        <w:ind w:firstLine="567"/>
        <w:rPr>
          <w:rFonts w:ascii="Arial" w:hAnsi="Arial" w:cs="Arial"/>
        </w:rPr>
      </w:pPr>
    </w:p>
    <w:p w:rsidR="00C86C39" w:rsidRPr="0097289F" w:rsidRDefault="00C86C39" w:rsidP="004D0431">
      <w:pPr>
        <w:pStyle w:val="a5"/>
        <w:ind w:firstLine="567"/>
        <w:rPr>
          <w:rFonts w:ascii="Arial" w:hAnsi="Arial" w:cs="Arial"/>
        </w:rPr>
      </w:pPr>
      <w:r w:rsidRPr="0097289F">
        <w:rPr>
          <w:rFonts w:ascii="Arial" w:hAnsi="Arial" w:cs="Arial"/>
        </w:rPr>
        <w:t>Проект</w:t>
      </w:r>
    </w:p>
    <w:p w:rsidR="00C86C39" w:rsidRPr="0097289F" w:rsidRDefault="00C86C39" w:rsidP="004D0431">
      <w:pPr>
        <w:pStyle w:val="a5"/>
        <w:ind w:firstLine="567"/>
        <w:rPr>
          <w:rFonts w:ascii="Arial" w:hAnsi="Arial" w:cs="Arial"/>
        </w:rPr>
      </w:pPr>
      <w:r w:rsidRPr="0097289F">
        <w:rPr>
          <w:rFonts w:ascii="Arial" w:hAnsi="Arial" w:cs="Arial"/>
        </w:rPr>
        <w:t>Решение № 00</w:t>
      </w:r>
    </w:p>
    <w:p w:rsidR="00C86C39" w:rsidRPr="0097289F" w:rsidRDefault="00C86C39" w:rsidP="004D0431">
      <w:pPr>
        <w:pStyle w:val="a5"/>
        <w:ind w:firstLine="567"/>
        <w:jc w:val="both"/>
        <w:rPr>
          <w:rFonts w:ascii="Arial" w:hAnsi="Arial" w:cs="Arial"/>
          <w:b w:val="0"/>
        </w:rPr>
      </w:pPr>
    </w:p>
    <w:p w:rsidR="00C86C39" w:rsidRPr="0097289F" w:rsidRDefault="004D0431" w:rsidP="004D0431">
      <w:pPr>
        <w:pStyle w:val="a5"/>
        <w:ind w:firstLine="567"/>
        <w:rPr>
          <w:rFonts w:ascii="Arial" w:hAnsi="Arial" w:cs="Arial"/>
          <w:b w:val="0"/>
          <w:bCs w:val="0"/>
        </w:rPr>
      </w:pPr>
      <w:r w:rsidRPr="0097289F">
        <w:rPr>
          <w:rFonts w:ascii="Arial" w:hAnsi="Arial" w:cs="Arial"/>
          <w:b w:val="0"/>
        </w:rPr>
        <w:t xml:space="preserve">заседания Совета </w:t>
      </w:r>
      <w:proofErr w:type="spellStart"/>
      <w:r w:rsidR="00E24A76" w:rsidRPr="0097289F">
        <w:rPr>
          <w:rFonts w:ascii="Arial" w:hAnsi="Arial" w:cs="Arial"/>
          <w:b w:val="0"/>
        </w:rPr>
        <w:t>Кулле-Киминского</w:t>
      </w:r>
      <w:proofErr w:type="spellEnd"/>
      <w:r w:rsidRPr="0097289F">
        <w:rPr>
          <w:rFonts w:ascii="Arial" w:hAnsi="Arial" w:cs="Arial"/>
          <w:b w:val="0"/>
        </w:rPr>
        <w:t xml:space="preserve"> сельского поселения</w:t>
      </w:r>
    </w:p>
    <w:p w:rsidR="00C86C39" w:rsidRPr="0097289F" w:rsidRDefault="00C86C39" w:rsidP="004D0431">
      <w:pPr>
        <w:pStyle w:val="a5"/>
        <w:ind w:firstLine="567"/>
        <w:rPr>
          <w:rFonts w:ascii="Arial" w:hAnsi="Arial" w:cs="Arial"/>
          <w:b w:val="0"/>
          <w:bCs w:val="0"/>
        </w:rPr>
      </w:pPr>
      <w:proofErr w:type="spellStart"/>
      <w:r w:rsidRPr="0097289F">
        <w:rPr>
          <w:rFonts w:ascii="Arial" w:hAnsi="Arial" w:cs="Arial"/>
          <w:b w:val="0"/>
        </w:rPr>
        <w:t>Атнинского</w:t>
      </w:r>
      <w:proofErr w:type="spellEnd"/>
      <w:r w:rsidRPr="0097289F">
        <w:rPr>
          <w:rFonts w:ascii="Arial" w:hAnsi="Arial" w:cs="Arial"/>
          <w:b w:val="0"/>
        </w:rPr>
        <w:t xml:space="preserve"> муниципального района</w:t>
      </w:r>
      <w:r w:rsidR="004D0431" w:rsidRPr="0097289F">
        <w:rPr>
          <w:rFonts w:ascii="Arial" w:hAnsi="Arial" w:cs="Arial"/>
          <w:b w:val="0"/>
        </w:rPr>
        <w:t xml:space="preserve"> </w:t>
      </w:r>
      <w:r w:rsidRPr="0097289F">
        <w:rPr>
          <w:rFonts w:ascii="Arial" w:hAnsi="Arial" w:cs="Arial"/>
          <w:b w:val="0"/>
        </w:rPr>
        <w:t>Республики Татарстан четвертого созыва.</w:t>
      </w:r>
    </w:p>
    <w:p w:rsidR="00C86C39" w:rsidRPr="0097289F" w:rsidRDefault="00C86C39" w:rsidP="004D0431">
      <w:pPr>
        <w:pStyle w:val="a5"/>
        <w:ind w:firstLine="567"/>
        <w:rPr>
          <w:rFonts w:ascii="Arial" w:hAnsi="Arial" w:cs="Arial"/>
          <w:b w:val="0"/>
          <w:bCs w:val="0"/>
        </w:rPr>
      </w:pPr>
    </w:p>
    <w:p w:rsidR="00C86C39" w:rsidRPr="0097289F" w:rsidRDefault="00C86C39" w:rsidP="004D0431">
      <w:pPr>
        <w:pStyle w:val="a5"/>
        <w:ind w:firstLine="567"/>
        <w:rPr>
          <w:rFonts w:ascii="Arial" w:hAnsi="Arial" w:cs="Arial"/>
          <w:bCs w:val="0"/>
        </w:rPr>
      </w:pPr>
      <w:r w:rsidRPr="0097289F">
        <w:rPr>
          <w:rFonts w:ascii="Arial" w:hAnsi="Arial" w:cs="Arial"/>
          <w:b w:val="0"/>
        </w:rPr>
        <w:t xml:space="preserve">с. </w:t>
      </w:r>
      <w:proofErr w:type="spellStart"/>
      <w:r w:rsidR="00E24A76" w:rsidRPr="0097289F">
        <w:rPr>
          <w:rFonts w:ascii="Arial" w:hAnsi="Arial" w:cs="Arial"/>
          <w:b w:val="0"/>
        </w:rPr>
        <w:t>Кулле</w:t>
      </w:r>
      <w:proofErr w:type="spellEnd"/>
      <w:r w:rsidR="00E24A76" w:rsidRPr="0097289F">
        <w:rPr>
          <w:rFonts w:ascii="Arial" w:hAnsi="Arial" w:cs="Arial"/>
          <w:b w:val="0"/>
        </w:rPr>
        <w:t>-Кими</w:t>
      </w:r>
      <w:r w:rsidRPr="0097289F">
        <w:rPr>
          <w:rFonts w:ascii="Arial" w:hAnsi="Arial" w:cs="Arial"/>
          <w:b w:val="0"/>
        </w:rPr>
        <w:t xml:space="preserve">                                                                            00.00</w:t>
      </w:r>
      <w:r w:rsidRPr="0097289F">
        <w:rPr>
          <w:rFonts w:ascii="Arial" w:hAnsi="Arial" w:cs="Arial"/>
          <w:b w:val="0"/>
          <w:color w:val="000000" w:themeColor="text1"/>
        </w:rPr>
        <w:t>.2024 г.</w:t>
      </w:r>
    </w:p>
    <w:p w:rsidR="00C86C39" w:rsidRPr="0097289F" w:rsidRDefault="00C86C39" w:rsidP="004D0431">
      <w:pPr>
        <w:pStyle w:val="a5"/>
        <w:ind w:firstLine="567"/>
        <w:rPr>
          <w:rFonts w:ascii="Arial" w:hAnsi="Arial" w:cs="Arial"/>
        </w:rPr>
      </w:pPr>
      <w:r w:rsidRPr="0097289F">
        <w:rPr>
          <w:rFonts w:ascii="Arial" w:hAnsi="Arial" w:cs="Arial"/>
          <w:b w:val="0"/>
        </w:rPr>
        <w:t>.</w:t>
      </w:r>
    </w:p>
    <w:p w:rsidR="00C86C39" w:rsidRPr="0097289F" w:rsidRDefault="00C86C39" w:rsidP="004D0431">
      <w:pPr>
        <w:tabs>
          <w:tab w:val="left" w:pos="8655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7289F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4D0431" w:rsidRPr="0097289F">
        <w:rPr>
          <w:rFonts w:ascii="Arial" w:hAnsi="Arial" w:cs="Arial"/>
          <w:b/>
          <w:sz w:val="24"/>
          <w:szCs w:val="24"/>
        </w:rPr>
        <w:t xml:space="preserve">решение Совета </w:t>
      </w:r>
      <w:proofErr w:type="spellStart"/>
      <w:r w:rsidR="00E24A76" w:rsidRPr="0097289F">
        <w:rPr>
          <w:rFonts w:ascii="Arial" w:hAnsi="Arial" w:cs="Arial"/>
          <w:b/>
          <w:sz w:val="24"/>
          <w:szCs w:val="24"/>
        </w:rPr>
        <w:t>Кулле-Киминского</w:t>
      </w:r>
      <w:proofErr w:type="spellEnd"/>
      <w:r w:rsidR="004D0431" w:rsidRPr="0097289F">
        <w:rPr>
          <w:rFonts w:ascii="Arial" w:hAnsi="Arial" w:cs="Arial"/>
          <w:b/>
          <w:sz w:val="24"/>
          <w:szCs w:val="24"/>
        </w:rPr>
        <w:t xml:space="preserve"> сельского поселения от 16.12.2016 № 3</w:t>
      </w:r>
      <w:r w:rsidR="00E24A76" w:rsidRPr="0097289F">
        <w:rPr>
          <w:rFonts w:ascii="Arial" w:hAnsi="Arial" w:cs="Arial"/>
          <w:b/>
          <w:sz w:val="24"/>
          <w:szCs w:val="24"/>
        </w:rPr>
        <w:t>8</w:t>
      </w:r>
      <w:r w:rsidR="004D0431" w:rsidRPr="0097289F">
        <w:rPr>
          <w:rFonts w:ascii="Arial" w:hAnsi="Arial" w:cs="Arial"/>
          <w:b/>
          <w:sz w:val="24"/>
          <w:szCs w:val="24"/>
        </w:rPr>
        <w:t xml:space="preserve"> «Об утверждении Положения </w:t>
      </w:r>
      <w:r w:rsidRPr="0097289F">
        <w:rPr>
          <w:rFonts w:ascii="Arial" w:hAnsi="Arial" w:cs="Arial"/>
          <w:b/>
          <w:sz w:val="24"/>
          <w:szCs w:val="24"/>
        </w:rPr>
        <w:t xml:space="preserve">о порядке выявления, учета и оформления бесхозяйного и выморочного имущества в муниципальную собственность </w:t>
      </w:r>
      <w:proofErr w:type="spellStart"/>
      <w:r w:rsidR="00E24A76" w:rsidRPr="0097289F">
        <w:rPr>
          <w:rFonts w:ascii="Arial" w:hAnsi="Arial" w:cs="Arial"/>
          <w:b/>
          <w:sz w:val="24"/>
          <w:szCs w:val="24"/>
        </w:rPr>
        <w:t>Кулле-Киминского</w:t>
      </w:r>
      <w:proofErr w:type="spellEnd"/>
      <w:r w:rsidRPr="0097289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7289F">
        <w:rPr>
          <w:rFonts w:ascii="Arial" w:hAnsi="Arial" w:cs="Arial"/>
          <w:b/>
          <w:sz w:val="24"/>
          <w:szCs w:val="24"/>
        </w:rPr>
        <w:t>Атнинского</w:t>
      </w:r>
      <w:proofErr w:type="spellEnd"/>
      <w:r w:rsidRPr="0097289F">
        <w:rPr>
          <w:rFonts w:ascii="Arial" w:hAnsi="Arial" w:cs="Arial"/>
          <w:b/>
          <w:sz w:val="24"/>
          <w:szCs w:val="24"/>
        </w:rPr>
        <w:t xml:space="preserve"> муниципального района Республики Татарстан»</w:t>
      </w:r>
    </w:p>
    <w:bookmarkEnd w:id="0"/>
    <w:p w:rsidR="00C86C39" w:rsidRPr="0097289F" w:rsidRDefault="00C86C39" w:rsidP="004D0431">
      <w:pPr>
        <w:tabs>
          <w:tab w:val="left" w:pos="8655"/>
        </w:tabs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86C39" w:rsidRPr="0097289F" w:rsidRDefault="004D0431" w:rsidP="004D043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7289F">
        <w:rPr>
          <w:rStyle w:val="FontStyle55"/>
          <w:rFonts w:ascii="Arial" w:hAnsi="Arial" w:cs="Arial"/>
          <w:sz w:val="24"/>
          <w:szCs w:val="24"/>
        </w:rPr>
        <w:tab/>
      </w:r>
      <w:proofErr w:type="gramStart"/>
      <w:r w:rsidRPr="0097289F">
        <w:rPr>
          <w:rFonts w:ascii="Arial" w:hAnsi="Arial" w:cs="Arial"/>
          <w:sz w:val="24"/>
          <w:szCs w:val="24"/>
          <w:lang w:eastAsia="ar-SA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</w:t>
      </w:r>
      <w:r w:rsidR="00C86C39" w:rsidRPr="0097289F">
        <w:rPr>
          <w:rStyle w:val="FontStyle55"/>
          <w:rFonts w:ascii="Arial" w:hAnsi="Arial" w:cs="Arial"/>
          <w:sz w:val="24"/>
          <w:szCs w:val="24"/>
        </w:rPr>
        <w:t xml:space="preserve"> протест</w:t>
      </w:r>
      <w:r w:rsidRPr="0097289F">
        <w:rPr>
          <w:rStyle w:val="FontStyle55"/>
          <w:rFonts w:ascii="Arial" w:hAnsi="Arial" w:cs="Arial"/>
          <w:sz w:val="24"/>
          <w:szCs w:val="24"/>
        </w:rPr>
        <w:t>ом</w:t>
      </w:r>
      <w:r w:rsidR="00C86C39" w:rsidRPr="0097289F">
        <w:rPr>
          <w:rStyle w:val="FontStyle55"/>
          <w:rFonts w:ascii="Arial" w:hAnsi="Arial" w:cs="Arial"/>
          <w:sz w:val="24"/>
          <w:szCs w:val="24"/>
        </w:rPr>
        <w:t xml:space="preserve"> прокурора </w:t>
      </w:r>
      <w:proofErr w:type="spellStart"/>
      <w:r w:rsidR="00C86C39" w:rsidRPr="0097289F">
        <w:rPr>
          <w:rStyle w:val="FontStyle55"/>
          <w:rFonts w:ascii="Arial" w:hAnsi="Arial" w:cs="Arial"/>
          <w:sz w:val="24"/>
          <w:szCs w:val="24"/>
        </w:rPr>
        <w:t>Атнинского</w:t>
      </w:r>
      <w:proofErr w:type="spellEnd"/>
      <w:r w:rsidR="00C86C39" w:rsidRPr="0097289F">
        <w:rPr>
          <w:rStyle w:val="FontStyle55"/>
          <w:rFonts w:ascii="Arial" w:hAnsi="Arial" w:cs="Arial"/>
          <w:sz w:val="24"/>
          <w:szCs w:val="24"/>
        </w:rPr>
        <w:t xml:space="preserve"> района от 31.01.2024 года </w:t>
      </w:r>
      <w:r w:rsidR="00C86C39" w:rsidRPr="0097289F">
        <w:rPr>
          <w:rStyle w:val="FontStyle55"/>
          <w:rFonts w:ascii="Arial" w:hAnsi="Arial" w:cs="Arial"/>
          <w:color w:val="000000" w:themeColor="text1"/>
          <w:sz w:val="24"/>
          <w:szCs w:val="24"/>
        </w:rPr>
        <w:t>№ 02-08-02-2024/Прдп</w:t>
      </w:r>
      <w:r w:rsidR="005A40B4" w:rsidRPr="0097289F">
        <w:rPr>
          <w:rStyle w:val="FontStyle55"/>
          <w:rFonts w:ascii="Arial" w:hAnsi="Arial" w:cs="Arial"/>
          <w:color w:val="000000" w:themeColor="text1"/>
          <w:sz w:val="24"/>
          <w:szCs w:val="24"/>
        </w:rPr>
        <w:t>33</w:t>
      </w:r>
      <w:r w:rsidR="00C86C39" w:rsidRPr="0097289F">
        <w:rPr>
          <w:rStyle w:val="FontStyle55"/>
          <w:rFonts w:ascii="Arial" w:hAnsi="Arial" w:cs="Arial"/>
          <w:color w:val="000000" w:themeColor="text1"/>
          <w:sz w:val="24"/>
          <w:szCs w:val="24"/>
        </w:rPr>
        <w:t>-24</w:t>
      </w:r>
      <w:r w:rsidR="00C86C39" w:rsidRPr="0097289F">
        <w:rPr>
          <w:rStyle w:val="FontStyle55"/>
          <w:rFonts w:ascii="Arial" w:hAnsi="Arial" w:cs="Arial"/>
          <w:sz w:val="24"/>
          <w:szCs w:val="24"/>
        </w:rPr>
        <w:t xml:space="preserve"> на </w:t>
      </w:r>
      <w:r w:rsidR="00C86C39" w:rsidRPr="0097289F">
        <w:rPr>
          <w:rFonts w:ascii="Arial" w:hAnsi="Arial" w:cs="Arial"/>
          <w:sz w:val="24"/>
          <w:szCs w:val="24"/>
        </w:rPr>
        <w:t>Положени</w:t>
      </w:r>
      <w:r w:rsidRPr="0097289F">
        <w:rPr>
          <w:rFonts w:ascii="Arial" w:hAnsi="Arial" w:cs="Arial"/>
          <w:sz w:val="24"/>
          <w:szCs w:val="24"/>
        </w:rPr>
        <w:t>е</w:t>
      </w:r>
      <w:r w:rsidR="00C86C39" w:rsidRPr="0097289F">
        <w:rPr>
          <w:rFonts w:ascii="Arial" w:hAnsi="Arial" w:cs="Arial"/>
          <w:sz w:val="24"/>
          <w:szCs w:val="24"/>
        </w:rPr>
        <w:t xml:space="preserve"> о порядке выявления, учета и оформления бесхозяйного и выморочного имущества в муниципальную собственность </w:t>
      </w:r>
      <w:proofErr w:type="spellStart"/>
      <w:r w:rsidR="00E24A76" w:rsidRPr="0097289F">
        <w:rPr>
          <w:rFonts w:ascii="Arial" w:hAnsi="Arial" w:cs="Arial"/>
          <w:sz w:val="24"/>
          <w:szCs w:val="24"/>
        </w:rPr>
        <w:t>Кулле-Киминского</w:t>
      </w:r>
      <w:proofErr w:type="spellEnd"/>
      <w:r w:rsidR="00C86C39" w:rsidRPr="0097289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6C39" w:rsidRPr="0097289F">
        <w:rPr>
          <w:rFonts w:ascii="Arial" w:hAnsi="Arial" w:cs="Arial"/>
          <w:sz w:val="24"/>
          <w:szCs w:val="24"/>
        </w:rPr>
        <w:t>Атнинского</w:t>
      </w:r>
      <w:proofErr w:type="spellEnd"/>
      <w:r w:rsidR="00C86C39" w:rsidRPr="0097289F">
        <w:rPr>
          <w:rFonts w:ascii="Arial" w:hAnsi="Arial" w:cs="Arial"/>
          <w:sz w:val="24"/>
          <w:szCs w:val="24"/>
        </w:rPr>
        <w:t xml:space="preserve"> муниципального района Республики Татарстан», </w:t>
      </w:r>
      <w:r w:rsidR="005A40B4" w:rsidRPr="0097289F">
        <w:rPr>
          <w:rFonts w:ascii="Arial" w:hAnsi="Arial" w:cs="Arial"/>
          <w:sz w:val="24"/>
          <w:szCs w:val="24"/>
        </w:rPr>
        <w:t>утверждённое</w:t>
      </w:r>
      <w:r w:rsidR="00C86C39" w:rsidRPr="0097289F">
        <w:rPr>
          <w:rFonts w:ascii="Arial" w:hAnsi="Arial" w:cs="Arial"/>
          <w:sz w:val="24"/>
          <w:szCs w:val="24"/>
        </w:rPr>
        <w:t xml:space="preserve"> решением Совета </w:t>
      </w:r>
      <w:proofErr w:type="spellStart"/>
      <w:r w:rsidR="00E24A76" w:rsidRPr="0097289F">
        <w:rPr>
          <w:rFonts w:ascii="Arial" w:hAnsi="Arial" w:cs="Arial"/>
          <w:sz w:val="24"/>
          <w:szCs w:val="24"/>
        </w:rPr>
        <w:t>Кулле-Киминского</w:t>
      </w:r>
      <w:proofErr w:type="spellEnd"/>
      <w:r w:rsidR="00C86C39" w:rsidRPr="0097289F">
        <w:rPr>
          <w:rFonts w:ascii="Arial" w:hAnsi="Arial" w:cs="Arial"/>
          <w:sz w:val="24"/>
          <w:szCs w:val="24"/>
        </w:rPr>
        <w:t xml:space="preserve"> сельского поселения от 16.12.2016 № 3</w:t>
      </w:r>
      <w:r w:rsidR="00E24A76" w:rsidRPr="0097289F">
        <w:rPr>
          <w:rFonts w:ascii="Arial" w:hAnsi="Arial" w:cs="Arial"/>
          <w:sz w:val="24"/>
          <w:szCs w:val="24"/>
        </w:rPr>
        <w:t>8</w:t>
      </w:r>
      <w:r w:rsidR="00BD65D7" w:rsidRPr="0097289F">
        <w:rPr>
          <w:rFonts w:ascii="Arial" w:hAnsi="Arial" w:cs="Arial"/>
          <w:sz w:val="24"/>
          <w:szCs w:val="24"/>
        </w:rPr>
        <w:t xml:space="preserve"> (в редакции решения</w:t>
      </w:r>
      <w:proofErr w:type="gramEnd"/>
      <w:r w:rsidR="00BD65D7" w:rsidRPr="0097289F">
        <w:rPr>
          <w:rFonts w:ascii="Arial" w:hAnsi="Arial" w:cs="Arial"/>
          <w:sz w:val="24"/>
          <w:szCs w:val="24"/>
        </w:rPr>
        <w:t xml:space="preserve"> от 11.12.2020 № 11)</w:t>
      </w:r>
      <w:r w:rsidRPr="0097289F">
        <w:rPr>
          <w:rFonts w:ascii="Arial" w:hAnsi="Arial" w:cs="Arial"/>
          <w:sz w:val="24"/>
          <w:szCs w:val="24"/>
        </w:rPr>
        <w:t xml:space="preserve">, </w:t>
      </w:r>
      <w:r w:rsidR="00C86C39" w:rsidRPr="0097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Совет </w:t>
      </w:r>
      <w:proofErr w:type="spellStart"/>
      <w:r w:rsidR="00E24A76" w:rsidRPr="0097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Кулле-Киминского</w:t>
      </w:r>
      <w:proofErr w:type="spellEnd"/>
      <w:r w:rsidR="00C86C39" w:rsidRPr="0097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сельского поселения </w:t>
      </w:r>
      <w:r w:rsidR="00C86C39" w:rsidRPr="0097289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решил:</w:t>
      </w:r>
      <w:r w:rsidR="00C86C39" w:rsidRPr="0097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86C39" w:rsidRPr="0097289F" w:rsidRDefault="00404B4D" w:rsidP="004D043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89F">
        <w:rPr>
          <w:rFonts w:ascii="Arial" w:hAnsi="Arial" w:cs="Arial"/>
          <w:color w:val="000000" w:themeColor="text1"/>
          <w:sz w:val="24"/>
          <w:szCs w:val="24"/>
        </w:rPr>
        <w:t>1</w:t>
      </w:r>
      <w:r w:rsidR="00C86C39" w:rsidRPr="0097289F">
        <w:rPr>
          <w:rFonts w:ascii="Arial" w:hAnsi="Arial" w:cs="Arial"/>
          <w:color w:val="000000" w:themeColor="text1"/>
          <w:sz w:val="24"/>
          <w:szCs w:val="24"/>
        </w:rPr>
        <w:t>.</w:t>
      </w:r>
      <w:r w:rsidRPr="009728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6C39" w:rsidRPr="0097289F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4D0431" w:rsidRPr="0097289F">
        <w:rPr>
          <w:rFonts w:ascii="Arial" w:hAnsi="Arial" w:cs="Arial"/>
          <w:sz w:val="24"/>
          <w:szCs w:val="24"/>
        </w:rPr>
        <w:t xml:space="preserve">решение Совета </w:t>
      </w:r>
      <w:proofErr w:type="spellStart"/>
      <w:r w:rsidR="00E24A76" w:rsidRPr="0097289F">
        <w:rPr>
          <w:rFonts w:ascii="Arial" w:hAnsi="Arial" w:cs="Arial"/>
          <w:sz w:val="24"/>
          <w:szCs w:val="24"/>
        </w:rPr>
        <w:t>Кулле-Киминского</w:t>
      </w:r>
      <w:proofErr w:type="spellEnd"/>
      <w:r w:rsidR="004D0431" w:rsidRPr="0097289F">
        <w:rPr>
          <w:rFonts w:ascii="Arial" w:hAnsi="Arial" w:cs="Arial"/>
          <w:sz w:val="24"/>
          <w:szCs w:val="24"/>
        </w:rPr>
        <w:t xml:space="preserve"> сельского поселения от 16.12.2016 № 3</w:t>
      </w:r>
      <w:r w:rsidR="00E24A76" w:rsidRPr="0097289F">
        <w:rPr>
          <w:rFonts w:ascii="Arial" w:hAnsi="Arial" w:cs="Arial"/>
          <w:sz w:val="24"/>
          <w:szCs w:val="24"/>
        </w:rPr>
        <w:t>8</w:t>
      </w:r>
      <w:r w:rsidR="004D0431" w:rsidRPr="0097289F">
        <w:rPr>
          <w:rFonts w:ascii="Arial" w:hAnsi="Arial" w:cs="Arial"/>
          <w:sz w:val="24"/>
          <w:szCs w:val="24"/>
        </w:rPr>
        <w:t xml:space="preserve"> «Об утверждении Положения</w:t>
      </w:r>
      <w:r w:rsidR="00C86C39" w:rsidRPr="0097289F">
        <w:rPr>
          <w:rFonts w:ascii="Arial" w:hAnsi="Arial" w:cs="Arial"/>
          <w:sz w:val="24"/>
          <w:szCs w:val="24"/>
        </w:rPr>
        <w:t xml:space="preserve"> о порядке выявления, учета и оформления бесхозяйного и выморочного имущества в муниципальную собственность </w:t>
      </w:r>
      <w:proofErr w:type="spellStart"/>
      <w:r w:rsidR="00E24A76" w:rsidRPr="0097289F">
        <w:rPr>
          <w:rFonts w:ascii="Arial" w:hAnsi="Arial" w:cs="Arial"/>
          <w:sz w:val="24"/>
          <w:szCs w:val="24"/>
        </w:rPr>
        <w:t>Кулле-Киминского</w:t>
      </w:r>
      <w:proofErr w:type="spellEnd"/>
      <w:r w:rsidR="00C86C39" w:rsidRPr="0097289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6C39" w:rsidRPr="0097289F">
        <w:rPr>
          <w:rFonts w:ascii="Arial" w:hAnsi="Arial" w:cs="Arial"/>
          <w:sz w:val="24"/>
          <w:szCs w:val="24"/>
        </w:rPr>
        <w:t>Атнинского</w:t>
      </w:r>
      <w:proofErr w:type="spellEnd"/>
      <w:r w:rsidR="00C86C39" w:rsidRPr="0097289F">
        <w:rPr>
          <w:rFonts w:ascii="Arial" w:hAnsi="Arial" w:cs="Arial"/>
          <w:sz w:val="24"/>
          <w:szCs w:val="24"/>
        </w:rPr>
        <w:t xml:space="preserve"> муниципального района Республики Татарстан» </w:t>
      </w:r>
      <w:r w:rsidR="00C86C39" w:rsidRPr="0097289F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C86C39" w:rsidRPr="0097289F" w:rsidRDefault="004D0431" w:rsidP="004D0431">
      <w:pPr>
        <w:pStyle w:val="a6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89F">
        <w:rPr>
          <w:rFonts w:ascii="Arial" w:hAnsi="Arial" w:cs="Arial"/>
          <w:color w:val="000000" w:themeColor="text1"/>
          <w:sz w:val="24"/>
          <w:szCs w:val="24"/>
        </w:rPr>
        <w:t>1.1. Фабулу</w:t>
      </w:r>
      <w:r w:rsidR="00C86C39" w:rsidRPr="0097289F">
        <w:rPr>
          <w:rFonts w:ascii="Arial" w:hAnsi="Arial" w:cs="Arial"/>
          <w:color w:val="000000" w:themeColor="text1"/>
          <w:sz w:val="24"/>
          <w:szCs w:val="24"/>
        </w:rPr>
        <w:t xml:space="preserve"> решения изложить в новой редакции</w:t>
      </w:r>
      <w:r w:rsidRPr="0097289F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</w:t>
      </w:r>
      <w:r w:rsidR="00C86C39" w:rsidRPr="0097289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C27C8" w:rsidRPr="0097289F" w:rsidRDefault="00C86C39" w:rsidP="001C27C8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7289F">
        <w:rPr>
          <w:rFonts w:ascii="Arial" w:hAnsi="Arial" w:cs="Arial"/>
          <w:sz w:val="24"/>
          <w:szCs w:val="24"/>
          <w:lang w:eastAsia="ar-SA"/>
        </w:rPr>
        <w:t xml:space="preserve">«В соответствии со статьей 225 Гражданского кодекса Российской Федерации, статьями 14, 50 Федерального закона от 06.10.2003 № 131-ФЗ «Об общих принципах организации местного самоуправления в Российской Федерации», Федеральным законом от 13.07.2015 № 218-ФЗ «О государственной регистрации недвижимости», приказом </w:t>
      </w:r>
      <w:proofErr w:type="spellStart"/>
      <w:r w:rsidR="00B91504" w:rsidRPr="0097289F">
        <w:rPr>
          <w:rFonts w:ascii="Arial" w:hAnsi="Arial" w:cs="Arial"/>
          <w:sz w:val="24"/>
          <w:szCs w:val="24"/>
          <w:lang w:eastAsia="ar-SA"/>
        </w:rPr>
        <w:t>Росреестра</w:t>
      </w:r>
      <w:proofErr w:type="spellEnd"/>
      <w:r w:rsidR="00B91504" w:rsidRPr="0097289F">
        <w:rPr>
          <w:rFonts w:ascii="Arial" w:hAnsi="Arial" w:cs="Arial"/>
          <w:sz w:val="24"/>
          <w:szCs w:val="24"/>
          <w:lang w:eastAsia="ar-SA"/>
        </w:rPr>
        <w:t xml:space="preserve"> от 15.03.2023 № </w:t>
      </w:r>
      <w:proofErr w:type="gramStart"/>
      <w:r w:rsidR="00B91504" w:rsidRPr="0097289F">
        <w:rPr>
          <w:rFonts w:ascii="Arial" w:hAnsi="Arial" w:cs="Arial"/>
          <w:sz w:val="24"/>
          <w:szCs w:val="24"/>
          <w:lang w:eastAsia="ar-SA"/>
        </w:rPr>
        <w:t>П</w:t>
      </w:r>
      <w:proofErr w:type="gramEnd"/>
      <w:r w:rsidR="00B91504" w:rsidRPr="0097289F">
        <w:rPr>
          <w:rFonts w:ascii="Arial" w:hAnsi="Arial" w:cs="Arial"/>
          <w:sz w:val="24"/>
          <w:szCs w:val="24"/>
          <w:lang w:eastAsia="ar-SA"/>
        </w:rPr>
        <w:t>/</w:t>
      </w:r>
      <w:r w:rsidR="00BD65D7" w:rsidRPr="0097289F">
        <w:rPr>
          <w:rFonts w:ascii="Arial" w:hAnsi="Arial" w:cs="Arial"/>
          <w:sz w:val="24"/>
          <w:szCs w:val="24"/>
          <w:lang w:eastAsia="ar-SA"/>
        </w:rPr>
        <w:t>0086 «Об установлении Порядка принятия на учет бесхозяйных недвижимых вещей»</w:t>
      </w:r>
      <w:r w:rsidRPr="0097289F">
        <w:rPr>
          <w:rFonts w:ascii="Arial" w:hAnsi="Arial" w:cs="Arial"/>
          <w:sz w:val="24"/>
          <w:szCs w:val="24"/>
          <w:lang w:eastAsia="ar-SA"/>
        </w:rPr>
        <w:t xml:space="preserve">, Уставом </w:t>
      </w:r>
      <w:proofErr w:type="spellStart"/>
      <w:r w:rsidR="00E24A76" w:rsidRPr="0097289F">
        <w:rPr>
          <w:rFonts w:ascii="Arial" w:hAnsi="Arial" w:cs="Arial"/>
          <w:sz w:val="24"/>
          <w:szCs w:val="24"/>
        </w:rPr>
        <w:t>Кулле-Киминского</w:t>
      </w:r>
      <w:proofErr w:type="spellEnd"/>
      <w:r w:rsidRPr="0097289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7289F">
        <w:rPr>
          <w:rFonts w:ascii="Arial" w:hAnsi="Arial" w:cs="Arial"/>
          <w:sz w:val="24"/>
          <w:szCs w:val="24"/>
        </w:rPr>
        <w:t>Атнинского</w:t>
      </w:r>
      <w:proofErr w:type="spellEnd"/>
      <w:r w:rsidRPr="0097289F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Pr="0097289F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97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Совет </w:t>
      </w:r>
      <w:proofErr w:type="spellStart"/>
      <w:r w:rsidR="00E24A76" w:rsidRPr="0097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Кулле-Киминского</w:t>
      </w:r>
      <w:proofErr w:type="spellEnd"/>
      <w:r w:rsidRPr="0097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сельского поселения решил</w:t>
      </w:r>
      <w:proofErr w:type="gramStart"/>
      <w:r w:rsidRPr="0097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:»</w:t>
      </w:r>
      <w:proofErr w:type="gramEnd"/>
      <w:r w:rsidR="006C5569" w:rsidRPr="0097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C86C39" w:rsidRPr="0097289F" w:rsidRDefault="00C86C39" w:rsidP="001C27C8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7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1.2.</w:t>
      </w:r>
      <w:r w:rsidR="001C27C8" w:rsidRPr="0097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пункт 1.1.</w:t>
      </w:r>
      <w:r w:rsidR="001C27C8" w:rsidRPr="0097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5167" w:rsidRPr="0097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раздела 1. </w:t>
      </w:r>
      <w:r w:rsidRPr="009728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Положения </w:t>
      </w:r>
      <w:r w:rsidRPr="0097289F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редакции:</w:t>
      </w:r>
    </w:p>
    <w:p w:rsidR="006C5569" w:rsidRPr="0097289F" w:rsidRDefault="00C86C39" w:rsidP="006C5569">
      <w:pPr>
        <w:tabs>
          <w:tab w:val="left" w:pos="1276"/>
        </w:tabs>
        <w:suppressAutoHyphens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7289F">
        <w:rPr>
          <w:rFonts w:ascii="Arial" w:eastAsia="Calibri" w:hAnsi="Arial" w:cs="Arial"/>
          <w:sz w:val="24"/>
          <w:szCs w:val="24"/>
        </w:rPr>
        <w:t xml:space="preserve">«1.1. Настоящее Положение </w:t>
      </w:r>
      <w:r w:rsidRPr="0097289F">
        <w:rPr>
          <w:rFonts w:ascii="Arial" w:eastAsia="SimSun" w:hAnsi="Arial" w:cs="Arial"/>
          <w:bCs/>
          <w:sz w:val="24"/>
          <w:szCs w:val="24"/>
          <w:lang w:eastAsia="ar-SA"/>
        </w:rPr>
        <w:t xml:space="preserve">о порядке выявления, учета и оформления бесхозяйного и выморочного имущества в муниципальную собственность </w:t>
      </w:r>
      <w:proofErr w:type="spellStart"/>
      <w:r w:rsidR="00E24A76" w:rsidRPr="0097289F">
        <w:rPr>
          <w:rFonts w:ascii="Arial" w:eastAsia="SimSun" w:hAnsi="Arial" w:cs="Arial"/>
          <w:bCs/>
          <w:sz w:val="24"/>
          <w:szCs w:val="24"/>
          <w:lang w:eastAsia="ar-SA"/>
        </w:rPr>
        <w:t>Кулле-Киминского</w:t>
      </w:r>
      <w:proofErr w:type="spellEnd"/>
      <w:r w:rsidRPr="0097289F">
        <w:rPr>
          <w:rFonts w:ascii="Arial" w:eastAsia="SimSun" w:hAnsi="Arial" w:cs="Arial"/>
          <w:bCs/>
          <w:sz w:val="24"/>
          <w:szCs w:val="24"/>
          <w:lang w:eastAsia="ar-SA"/>
        </w:rPr>
        <w:t xml:space="preserve"> сельского поселения</w:t>
      </w:r>
      <w:r w:rsidRPr="0097289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7289F">
        <w:rPr>
          <w:rFonts w:ascii="Arial" w:eastAsia="Calibri" w:hAnsi="Arial" w:cs="Arial"/>
          <w:sz w:val="24"/>
          <w:szCs w:val="24"/>
        </w:rPr>
        <w:t xml:space="preserve">(далее - Положение) разработано в соответствии с Гражданским кодексом Российской Федерации, Федеральными законами </w:t>
      </w:r>
      <w:r w:rsidRPr="0097289F">
        <w:rPr>
          <w:rFonts w:ascii="Arial" w:hAnsi="Arial" w:cs="Arial"/>
          <w:sz w:val="24"/>
          <w:szCs w:val="24"/>
          <w:lang w:eastAsia="ar-SA"/>
        </w:rPr>
        <w:t xml:space="preserve">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</w:t>
      </w:r>
      <w:r w:rsidR="009F6DB6" w:rsidRPr="0097289F">
        <w:rPr>
          <w:rFonts w:ascii="Arial" w:hAnsi="Arial" w:cs="Arial"/>
          <w:sz w:val="24"/>
          <w:szCs w:val="24"/>
          <w:lang w:eastAsia="ar-SA"/>
        </w:rPr>
        <w:t xml:space="preserve">приказом </w:t>
      </w:r>
      <w:proofErr w:type="spellStart"/>
      <w:r w:rsidR="00B91504" w:rsidRPr="0097289F">
        <w:rPr>
          <w:rFonts w:ascii="Arial" w:hAnsi="Arial" w:cs="Arial"/>
          <w:sz w:val="24"/>
          <w:szCs w:val="24"/>
          <w:lang w:eastAsia="ar-SA"/>
        </w:rPr>
        <w:t>Росреестра</w:t>
      </w:r>
      <w:proofErr w:type="spellEnd"/>
      <w:r w:rsidR="00B91504" w:rsidRPr="0097289F">
        <w:rPr>
          <w:rFonts w:ascii="Arial" w:hAnsi="Arial" w:cs="Arial"/>
          <w:sz w:val="24"/>
          <w:szCs w:val="24"/>
          <w:lang w:eastAsia="ar-SA"/>
        </w:rPr>
        <w:t xml:space="preserve"> от 15.03.2023 № </w:t>
      </w:r>
      <w:proofErr w:type="gramStart"/>
      <w:r w:rsidR="00B91504" w:rsidRPr="0097289F">
        <w:rPr>
          <w:rFonts w:ascii="Arial" w:hAnsi="Arial" w:cs="Arial"/>
          <w:sz w:val="24"/>
          <w:szCs w:val="24"/>
          <w:lang w:eastAsia="ar-SA"/>
        </w:rPr>
        <w:t>П</w:t>
      </w:r>
      <w:proofErr w:type="gramEnd"/>
      <w:r w:rsidR="00B91504" w:rsidRPr="0097289F">
        <w:rPr>
          <w:rFonts w:ascii="Arial" w:hAnsi="Arial" w:cs="Arial"/>
          <w:sz w:val="24"/>
          <w:szCs w:val="24"/>
          <w:lang w:eastAsia="ar-SA"/>
        </w:rPr>
        <w:t>/</w:t>
      </w:r>
      <w:r w:rsidR="009F6DB6" w:rsidRPr="0097289F">
        <w:rPr>
          <w:rFonts w:ascii="Arial" w:hAnsi="Arial" w:cs="Arial"/>
          <w:sz w:val="24"/>
          <w:szCs w:val="24"/>
          <w:lang w:eastAsia="ar-SA"/>
        </w:rPr>
        <w:t>0086 «Об установлении Порядка принятия на учет бесхозяйных недвижимых вещей»</w:t>
      </w:r>
      <w:r w:rsidRPr="0097289F">
        <w:rPr>
          <w:rFonts w:ascii="Arial" w:hAnsi="Arial" w:cs="Arial"/>
          <w:sz w:val="24"/>
          <w:szCs w:val="24"/>
          <w:lang w:eastAsia="ar-SA"/>
        </w:rPr>
        <w:t>, Уставом</w:t>
      </w:r>
      <w:r w:rsidRPr="00972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A76" w:rsidRPr="0097289F">
        <w:rPr>
          <w:rFonts w:ascii="Arial" w:hAnsi="Arial" w:cs="Arial"/>
          <w:sz w:val="24"/>
          <w:szCs w:val="24"/>
        </w:rPr>
        <w:t>Кулле-Киминского</w:t>
      </w:r>
      <w:proofErr w:type="spellEnd"/>
      <w:r w:rsidRPr="0097289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7289F">
        <w:rPr>
          <w:rFonts w:ascii="Arial" w:hAnsi="Arial" w:cs="Arial"/>
          <w:sz w:val="24"/>
          <w:szCs w:val="24"/>
        </w:rPr>
        <w:t>Атнинского</w:t>
      </w:r>
      <w:proofErr w:type="spellEnd"/>
      <w:r w:rsidRPr="0097289F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proofErr w:type="gramStart"/>
      <w:r w:rsidRPr="0097289F">
        <w:rPr>
          <w:rFonts w:ascii="Arial" w:hAnsi="Arial" w:cs="Arial"/>
          <w:sz w:val="24"/>
          <w:szCs w:val="24"/>
          <w:lang w:eastAsia="ar-SA"/>
        </w:rPr>
        <w:t>.</w:t>
      </w:r>
      <w:r w:rsidRPr="0097289F">
        <w:rPr>
          <w:rFonts w:ascii="Arial" w:eastAsia="Calibri" w:hAnsi="Arial" w:cs="Arial"/>
          <w:sz w:val="24"/>
          <w:szCs w:val="24"/>
        </w:rPr>
        <w:t>»</w:t>
      </w:r>
      <w:r w:rsidR="006C5569" w:rsidRPr="0097289F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970531" w:rsidRPr="0097289F" w:rsidRDefault="00970531" w:rsidP="00DE5AC5">
      <w:pPr>
        <w:tabs>
          <w:tab w:val="left" w:pos="1276"/>
        </w:tabs>
        <w:suppressAutoHyphens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7289F">
        <w:rPr>
          <w:rFonts w:ascii="Arial" w:eastAsia="Calibri" w:hAnsi="Arial" w:cs="Arial"/>
          <w:sz w:val="24"/>
          <w:szCs w:val="24"/>
        </w:rPr>
        <w:lastRenderedPageBreak/>
        <w:t xml:space="preserve">1.3. </w:t>
      </w:r>
      <w:r w:rsidR="001A220D" w:rsidRPr="0097289F">
        <w:rPr>
          <w:rFonts w:ascii="Arial" w:eastAsia="Calibri" w:hAnsi="Arial" w:cs="Arial"/>
          <w:sz w:val="24"/>
          <w:szCs w:val="24"/>
        </w:rPr>
        <w:t>В</w:t>
      </w:r>
      <w:r w:rsidR="008158E7" w:rsidRPr="0097289F">
        <w:rPr>
          <w:rFonts w:ascii="Arial" w:eastAsia="Calibri" w:hAnsi="Arial" w:cs="Arial"/>
          <w:sz w:val="24"/>
          <w:szCs w:val="24"/>
        </w:rPr>
        <w:t xml:space="preserve"> </w:t>
      </w:r>
      <w:r w:rsidR="001A220D" w:rsidRPr="0097289F">
        <w:rPr>
          <w:rFonts w:ascii="Arial" w:eastAsia="Calibri" w:hAnsi="Arial" w:cs="Arial"/>
          <w:sz w:val="24"/>
          <w:szCs w:val="24"/>
        </w:rPr>
        <w:t xml:space="preserve">пункте 6 </w:t>
      </w:r>
      <w:r w:rsidR="008158E7" w:rsidRPr="0097289F">
        <w:rPr>
          <w:rFonts w:ascii="Arial" w:eastAsia="Calibri" w:hAnsi="Arial" w:cs="Arial"/>
          <w:sz w:val="24"/>
          <w:szCs w:val="24"/>
        </w:rPr>
        <w:t>приложени</w:t>
      </w:r>
      <w:r w:rsidR="001A220D" w:rsidRPr="0097289F">
        <w:rPr>
          <w:rFonts w:ascii="Arial" w:eastAsia="Calibri" w:hAnsi="Arial" w:cs="Arial"/>
          <w:sz w:val="24"/>
          <w:szCs w:val="24"/>
        </w:rPr>
        <w:t>я</w:t>
      </w:r>
      <w:r w:rsidR="008158E7" w:rsidRPr="0097289F">
        <w:rPr>
          <w:rFonts w:ascii="Arial" w:eastAsia="Calibri" w:hAnsi="Arial" w:cs="Arial"/>
          <w:sz w:val="24"/>
          <w:szCs w:val="24"/>
        </w:rPr>
        <w:t xml:space="preserve"> 5 к Положению</w:t>
      </w:r>
      <w:r w:rsidR="001A220D" w:rsidRPr="0097289F">
        <w:rPr>
          <w:rFonts w:ascii="Arial" w:hAnsi="Arial" w:cs="Arial"/>
          <w:bCs/>
          <w:sz w:val="24"/>
          <w:szCs w:val="24"/>
          <w:lang w:eastAsia="ru-RU"/>
        </w:rPr>
        <w:t xml:space="preserve"> слова «</w:t>
      </w:r>
      <w:r w:rsidR="006C5569" w:rsidRPr="0097289F">
        <w:rPr>
          <w:rFonts w:ascii="Arial" w:hAnsi="Arial" w:cs="Arial"/>
          <w:sz w:val="24"/>
          <w:szCs w:val="24"/>
        </w:rPr>
        <w:t xml:space="preserve">Правилах ведения Единого государственного реестра прав на недвижимое имущество и сделок с ним, утвержденных Постановлением Правительства Российской Федерации от 18 февраля 1998 № 219» заменить словами «Порядке ведения Единого государственного реестра недвижимости, </w:t>
      </w:r>
      <w:r w:rsidR="00E24A76" w:rsidRPr="0097289F">
        <w:rPr>
          <w:rFonts w:ascii="Arial" w:hAnsi="Arial" w:cs="Arial"/>
          <w:sz w:val="24"/>
          <w:szCs w:val="24"/>
        </w:rPr>
        <w:t>утверждённом</w:t>
      </w:r>
      <w:r w:rsidR="006C5569" w:rsidRPr="0097289F">
        <w:rPr>
          <w:rFonts w:ascii="Arial" w:hAnsi="Arial" w:cs="Arial"/>
          <w:sz w:val="24"/>
          <w:szCs w:val="24"/>
        </w:rPr>
        <w:t xml:space="preserve"> Приказом </w:t>
      </w:r>
      <w:proofErr w:type="spellStart"/>
      <w:r w:rsidR="006C5569" w:rsidRPr="0097289F">
        <w:rPr>
          <w:rFonts w:ascii="Arial" w:hAnsi="Arial" w:cs="Arial"/>
          <w:sz w:val="24"/>
          <w:szCs w:val="24"/>
        </w:rPr>
        <w:t>Росреестра</w:t>
      </w:r>
      <w:proofErr w:type="spellEnd"/>
      <w:r w:rsidR="006C5569" w:rsidRPr="0097289F">
        <w:rPr>
          <w:rFonts w:ascii="Arial" w:hAnsi="Arial" w:cs="Arial"/>
          <w:sz w:val="24"/>
          <w:szCs w:val="24"/>
        </w:rPr>
        <w:t xml:space="preserve"> от 07.12.2023 № </w:t>
      </w:r>
      <w:proofErr w:type="gramStart"/>
      <w:r w:rsidR="006C5569" w:rsidRPr="0097289F">
        <w:rPr>
          <w:rFonts w:ascii="Arial" w:hAnsi="Arial" w:cs="Arial"/>
          <w:sz w:val="24"/>
          <w:szCs w:val="24"/>
        </w:rPr>
        <w:t>П</w:t>
      </w:r>
      <w:proofErr w:type="gramEnd"/>
      <w:r w:rsidR="006C5569" w:rsidRPr="0097289F">
        <w:rPr>
          <w:rFonts w:ascii="Arial" w:hAnsi="Arial" w:cs="Arial"/>
          <w:sz w:val="24"/>
          <w:szCs w:val="24"/>
        </w:rPr>
        <w:t>/0514»</w:t>
      </w:r>
      <w:r w:rsidR="00DE5AC5" w:rsidRPr="0097289F">
        <w:rPr>
          <w:rFonts w:ascii="Arial" w:hAnsi="Arial" w:cs="Arial"/>
          <w:sz w:val="24"/>
          <w:szCs w:val="24"/>
        </w:rPr>
        <w:t>.</w:t>
      </w:r>
    </w:p>
    <w:p w:rsidR="00C86C39" w:rsidRPr="0097289F" w:rsidRDefault="00C86C39" w:rsidP="004D04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7289F">
        <w:rPr>
          <w:rFonts w:ascii="Arial" w:hAnsi="Arial" w:cs="Arial"/>
          <w:sz w:val="24"/>
          <w:szCs w:val="24"/>
        </w:rPr>
        <w:t xml:space="preserve">2. Настоящее решение обнародовать </w:t>
      </w:r>
      <w:r w:rsidR="00E24A76" w:rsidRPr="0097289F">
        <w:rPr>
          <w:rFonts w:ascii="Arial" w:hAnsi="Arial" w:cs="Arial"/>
          <w:sz w:val="24"/>
          <w:szCs w:val="24"/>
        </w:rPr>
        <w:t>путём</w:t>
      </w:r>
      <w:r w:rsidRPr="0097289F">
        <w:rPr>
          <w:rFonts w:ascii="Arial" w:hAnsi="Arial" w:cs="Arial"/>
          <w:sz w:val="24"/>
          <w:szCs w:val="24"/>
        </w:rPr>
        <w:t xml:space="preserve"> </w:t>
      </w:r>
      <w:r w:rsidR="00DE5AC5" w:rsidRPr="0097289F">
        <w:rPr>
          <w:rFonts w:ascii="Arial" w:hAnsi="Arial" w:cs="Arial"/>
          <w:sz w:val="24"/>
          <w:szCs w:val="24"/>
        </w:rPr>
        <w:t>опубликования</w:t>
      </w:r>
      <w:r w:rsidRPr="0097289F">
        <w:rPr>
          <w:rFonts w:ascii="Arial" w:hAnsi="Arial" w:cs="Arial"/>
          <w:sz w:val="24"/>
          <w:szCs w:val="24"/>
        </w:rPr>
        <w:t xml:space="preserve"> на официальном сайте </w:t>
      </w:r>
      <w:hyperlink r:id="rId6" w:history="1">
        <w:r w:rsidRPr="0097289F">
          <w:rPr>
            <w:rStyle w:val="a3"/>
            <w:rFonts w:ascii="Arial" w:eastAsiaTheme="majorEastAsia" w:hAnsi="Arial" w:cs="Arial"/>
            <w:color w:val="auto"/>
            <w:sz w:val="24"/>
            <w:szCs w:val="24"/>
            <w:u w:val="none"/>
          </w:rPr>
          <w:t>http://atnya.tatarstan.ru</w:t>
        </w:r>
      </w:hyperlink>
      <w:r w:rsidRPr="0097289F">
        <w:rPr>
          <w:rStyle w:val="a3"/>
          <w:rFonts w:ascii="Arial" w:eastAsiaTheme="majorEastAsia" w:hAnsi="Arial" w:cs="Arial"/>
          <w:color w:val="auto"/>
          <w:sz w:val="24"/>
          <w:szCs w:val="24"/>
          <w:u w:val="none"/>
        </w:rPr>
        <w:t xml:space="preserve"> и на официальном сайте правовой информации Республики Татарстан </w:t>
      </w:r>
      <w:proofErr w:type="spellStart"/>
      <w:r w:rsidRPr="0097289F">
        <w:rPr>
          <w:rStyle w:val="a3"/>
          <w:rFonts w:ascii="Arial" w:eastAsiaTheme="majorEastAsia" w:hAnsi="Arial" w:cs="Arial"/>
          <w:color w:val="auto"/>
          <w:sz w:val="24"/>
          <w:szCs w:val="24"/>
          <w:u w:val="none"/>
          <w:lang w:val="en-US"/>
        </w:rPr>
        <w:t>pravo</w:t>
      </w:r>
      <w:proofErr w:type="spellEnd"/>
      <w:r w:rsidRPr="0097289F">
        <w:rPr>
          <w:rStyle w:val="a3"/>
          <w:rFonts w:ascii="Arial" w:eastAsiaTheme="majorEastAsia" w:hAnsi="Arial" w:cs="Arial"/>
          <w:color w:val="auto"/>
          <w:sz w:val="24"/>
          <w:szCs w:val="24"/>
          <w:u w:val="none"/>
        </w:rPr>
        <w:t>.</w:t>
      </w:r>
      <w:proofErr w:type="spellStart"/>
      <w:r w:rsidRPr="0097289F">
        <w:rPr>
          <w:rStyle w:val="a3"/>
          <w:rFonts w:ascii="Arial" w:eastAsiaTheme="majorEastAsia" w:hAnsi="Arial" w:cs="Arial"/>
          <w:color w:val="auto"/>
          <w:sz w:val="24"/>
          <w:szCs w:val="24"/>
          <w:u w:val="none"/>
          <w:lang w:val="en-US"/>
        </w:rPr>
        <w:t>tatarstan</w:t>
      </w:r>
      <w:proofErr w:type="spellEnd"/>
      <w:r w:rsidRPr="0097289F">
        <w:rPr>
          <w:rStyle w:val="a3"/>
          <w:rFonts w:ascii="Arial" w:eastAsiaTheme="majorEastAsia" w:hAnsi="Arial" w:cs="Arial"/>
          <w:color w:val="auto"/>
          <w:sz w:val="24"/>
          <w:szCs w:val="24"/>
          <w:u w:val="none"/>
        </w:rPr>
        <w:t>.</w:t>
      </w:r>
      <w:proofErr w:type="spellStart"/>
      <w:r w:rsidRPr="0097289F">
        <w:rPr>
          <w:rStyle w:val="a3"/>
          <w:rFonts w:ascii="Arial" w:eastAsiaTheme="majorEastAsia" w:hAnsi="Arial" w:cs="Arial"/>
          <w:color w:val="auto"/>
          <w:sz w:val="24"/>
          <w:szCs w:val="24"/>
          <w:u w:val="none"/>
          <w:lang w:val="en-US"/>
        </w:rPr>
        <w:t>ru</w:t>
      </w:r>
      <w:proofErr w:type="spellEnd"/>
      <w:r w:rsidRPr="0097289F">
        <w:rPr>
          <w:rStyle w:val="a3"/>
          <w:rFonts w:ascii="Arial" w:eastAsiaTheme="majorEastAsia" w:hAnsi="Arial" w:cs="Arial"/>
          <w:color w:val="auto"/>
          <w:sz w:val="24"/>
          <w:szCs w:val="24"/>
          <w:u w:val="none"/>
        </w:rPr>
        <w:t xml:space="preserve"> .</w:t>
      </w:r>
    </w:p>
    <w:p w:rsidR="00C86C39" w:rsidRPr="0097289F" w:rsidRDefault="00C86C39" w:rsidP="004D0431">
      <w:pPr>
        <w:spacing w:after="0" w:line="31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289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728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289F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C86C39" w:rsidRPr="0097289F" w:rsidRDefault="00C86C39" w:rsidP="004D04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6C39" w:rsidRPr="0097289F" w:rsidRDefault="00C86C39" w:rsidP="004D043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97289F" w:rsidRPr="0097289F" w:rsidRDefault="0097289F" w:rsidP="0097289F">
      <w:pPr>
        <w:spacing w:after="0" w:line="302" w:lineRule="exact"/>
        <w:rPr>
          <w:rFonts w:ascii="Arial" w:hAnsi="Arial" w:cs="Arial"/>
          <w:sz w:val="24"/>
          <w:szCs w:val="24"/>
        </w:rPr>
      </w:pPr>
      <w:r w:rsidRPr="0097289F">
        <w:rPr>
          <w:rFonts w:ascii="Arial" w:hAnsi="Arial" w:cs="Arial"/>
          <w:sz w:val="24"/>
          <w:szCs w:val="24"/>
          <w:lang w:val="tt-RU"/>
        </w:rPr>
        <w:t>Председател</w:t>
      </w:r>
      <w:r w:rsidRPr="0097289F">
        <w:rPr>
          <w:rFonts w:ascii="Arial" w:hAnsi="Arial" w:cs="Arial"/>
          <w:sz w:val="24"/>
          <w:szCs w:val="24"/>
        </w:rPr>
        <w:t xml:space="preserve">ь заседания </w:t>
      </w:r>
    </w:p>
    <w:p w:rsidR="0097289F" w:rsidRPr="0097289F" w:rsidRDefault="0097289F" w:rsidP="0097289F">
      <w:pPr>
        <w:spacing w:after="0" w:line="302" w:lineRule="exact"/>
        <w:rPr>
          <w:rFonts w:ascii="Arial" w:hAnsi="Arial" w:cs="Arial"/>
          <w:sz w:val="24"/>
          <w:szCs w:val="24"/>
        </w:rPr>
      </w:pPr>
      <w:r w:rsidRPr="0097289F">
        <w:rPr>
          <w:rFonts w:ascii="Arial" w:hAnsi="Arial" w:cs="Arial"/>
          <w:sz w:val="24"/>
          <w:szCs w:val="24"/>
        </w:rPr>
        <w:t>депутат избирательного округа  № 2</w:t>
      </w:r>
    </w:p>
    <w:p w:rsidR="0097289F" w:rsidRPr="0097289F" w:rsidRDefault="0097289F" w:rsidP="00972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289F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Pr="0097289F">
        <w:rPr>
          <w:rFonts w:ascii="Arial" w:hAnsi="Arial" w:cs="Arial"/>
          <w:sz w:val="24"/>
          <w:szCs w:val="24"/>
        </w:rPr>
        <w:t>Кулле-Киминского</w:t>
      </w:r>
      <w:proofErr w:type="spellEnd"/>
      <w:r w:rsidRPr="0097289F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</w:t>
      </w:r>
      <w:proofErr w:type="spellStart"/>
      <w:r w:rsidRPr="0097289F">
        <w:rPr>
          <w:rFonts w:ascii="Arial" w:hAnsi="Arial" w:cs="Arial"/>
          <w:sz w:val="24"/>
          <w:szCs w:val="24"/>
        </w:rPr>
        <w:t>Сабиров</w:t>
      </w:r>
      <w:proofErr w:type="spellEnd"/>
      <w:r w:rsidRPr="0097289F">
        <w:rPr>
          <w:rFonts w:ascii="Arial" w:hAnsi="Arial" w:cs="Arial"/>
          <w:sz w:val="24"/>
          <w:szCs w:val="24"/>
        </w:rPr>
        <w:t xml:space="preserve"> Ф.Р.  </w:t>
      </w:r>
    </w:p>
    <w:p w:rsidR="00C86C39" w:rsidRPr="0097289F" w:rsidRDefault="00C86C39" w:rsidP="004D043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86C39" w:rsidRPr="0097289F" w:rsidRDefault="00C86C39" w:rsidP="004D043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923B4" w:rsidRPr="0097289F" w:rsidRDefault="00C923B4" w:rsidP="004D0431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C923B4" w:rsidRPr="0097289F" w:rsidSect="004D04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624F"/>
    <w:multiLevelType w:val="multilevel"/>
    <w:tmpl w:val="601CA6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91"/>
    <w:rsid w:val="001A220D"/>
    <w:rsid w:val="001C27C8"/>
    <w:rsid w:val="00404B4D"/>
    <w:rsid w:val="004D0431"/>
    <w:rsid w:val="005A40B4"/>
    <w:rsid w:val="006C5569"/>
    <w:rsid w:val="008158E7"/>
    <w:rsid w:val="00970531"/>
    <w:rsid w:val="0097289F"/>
    <w:rsid w:val="009F6DB6"/>
    <w:rsid w:val="00B80791"/>
    <w:rsid w:val="00B91504"/>
    <w:rsid w:val="00BD65D7"/>
    <w:rsid w:val="00C45167"/>
    <w:rsid w:val="00C86C39"/>
    <w:rsid w:val="00C923B4"/>
    <w:rsid w:val="00DE5AC5"/>
    <w:rsid w:val="00E24A76"/>
    <w:rsid w:val="00E6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6C39"/>
    <w:rPr>
      <w:color w:val="0000FF"/>
      <w:u w:val="single"/>
    </w:rPr>
  </w:style>
  <w:style w:type="character" w:customStyle="1" w:styleId="a4">
    <w:name w:val="Название Знак"/>
    <w:aliases w:val="Знак2 Знак"/>
    <w:basedOn w:val="a0"/>
    <w:link w:val="a5"/>
    <w:locked/>
    <w:rsid w:val="00C8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aliases w:val="Знак2"/>
    <w:basedOn w:val="a"/>
    <w:link w:val="a4"/>
    <w:qFormat/>
    <w:rsid w:val="00C86C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C86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C86C39"/>
    <w:pPr>
      <w:ind w:left="720"/>
      <w:contextualSpacing/>
    </w:pPr>
  </w:style>
  <w:style w:type="character" w:customStyle="1" w:styleId="FontStyle55">
    <w:name w:val="Font Style55"/>
    <w:basedOn w:val="a0"/>
    <w:rsid w:val="00C86C39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Основной текст1"/>
    <w:basedOn w:val="a0"/>
    <w:rsid w:val="00C86C3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6C39"/>
    <w:rPr>
      <w:color w:val="0000FF"/>
      <w:u w:val="single"/>
    </w:rPr>
  </w:style>
  <w:style w:type="character" w:customStyle="1" w:styleId="a4">
    <w:name w:val="Название Знак"/>
    <w:aliases w:val="Знак2 Знак"/>
    <w:basedOn w:val="a0"/>
    <w:link w:val="a5"/>
    <w:locked/>
    <w:rsid w:val="00C8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aliases w:val="Знак2"/>
    <w:basedOn w:val="a"/>
    <w:link w:val="a4"/>
    <w:qFormat/>
    <w:rsid w:val="00C86C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C86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C86C39"/>
    <w:pPr>
      <w:ind w:left="720"/>
      <w:contextualSpacing/>
    </w:pPr>
  </w:style>
  <w:style w:type="character" w:customStyle="1" w:styleId="FontStyle55">
    <w:name w:val="Font Style55"/>
    <w:basedOn w:val="a0"/>
    <w:rsid w:val="00C86C39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Основной текст1"/>
    <w:basedOn w:val="a0"/>
    <w:rsid w:val="00C86C3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nya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ЭПК</cp:lastModifiedBy>
  <cp:revision>3</cp:revision>
  <cp:lastPrinted>2024-03-21T08:02:00Z</cp:lastPrinted>
  <dcterms:created xsi:type="dcterms:W3CDTF">2024-03-21T08:03:00Z</dcterms:created>
  <dcterms:modified xsi:type="dcterms:W3CDTF">2024-04-01T06:33:00Z</dcterms:modified>
</cp:coreProperties>
</file>