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4" w:rsidRPr="000D5560" w:rsidRDefault="00C21000" w:rsidP="00C21000">
      <w:pPr>
        <w:autoSpaceDN w:val="0"/>
        <w:spacing w:line="276" w:lineRule="auto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CA1AE4" w:rsidRPr="000D5560">
        <w:rPr>
          <w:bCs/>
          <w:spacing w:val="-6"/>
          <w:sz w:val="24"/>
          <w:szCs w:val="24"/>
        </w:rPr>
        <w:t>Приложение №2</w:t>
      </w:r>
    </w:p>
    <w:p w:rsidR="0022772C" w:rsidRPr="000D5560" w:rsidRDefault="0022772C" w:rsidP="0022772C">
      <w:pPr>
        <w:tabs>
          <w:tab w:val="left" w:pos="7000"/>
          <w:tab w:val="left" w:pos="7280"/>
          <w:tab w:val="right" w:pos="9921"/>
        </w:tabs>
        <w:ind w:left="1416"/>
        <w:jc w:val="right"/>
        <w:rPr>
          <w:sz w:val="24"/>
          <w:szCs w:val="24"/>
        </w:rPr>
      </w:pPr>
    </w:p>
    <w:p w:rsidR="0022772C" w:rsidRPr="000D5560" w:rsidRDefault="00AD510E" w:rsidP="00AD510E">
      <w:pPr>
        <w:tabs>
          <w:tab w:val="left" w:pos="7000"/>
          <w:tab w:val="left" w:pos="7280"/>
          <w:tab w:val="right" w:pos="9921"/>
        </w:tabs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21000">
        <w:rPr>
          <w:sz w:val="24"/>
          <w:szCs w:val="24"/>
        </w:rPr>
        <w:t xml:space="preserve">                  </w:t>
      </w:r>
      <w:r w:rsidR="0022772C" w:rsidRPr="000D5560">
        <w:rPr>
          <w:sz w:val="24"/>
          <w:szCs w:val="24"/>
        </w:rPr>
        <w:t>УТВЕРЖДЕН</w:t>
      </w:r>
    </w:p>
    <w:p w:rsidR="0022772C" w:rsidRPr="000D5560" w:rsidRDefault="00AD510E" w:rsidP="00AD510E">
      <w:pPr>
        <w:tabs>
          <w:tab w:val="left" w:pos="7360"/>
          <w:tab w:val="right" w:pos="9921"/>
        </w:tabs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2772C" w:rsidRPr="000D55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2772C" w:rsidRPr="000D5560">
        <w:rPr>
          <w:sz w:val="24"/>
          <w:szCs w:val="24"/>
        </w:rPr>
        <w:t xml:space="preserve"> постановлением</w:t>
      </w:r>
    </w:p>
    <w:p w:rsidR="00AD510E" w:rsidRDefault="00C21000" w:rsidP="00C21000">
      <w:pPr>
        <w:tabs>
          <w:tab w:val="left" w:pos="7360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2772C" w:rsidRPr="000D5560">
        <w:rPr>
          <w:sz w:val="24"/>
          <w:szCs w:val="24"/>
        </w:rPr>
        <w:t xml:space="preserve">  </w:t>
      </w:r>
      <w:r w:rsidR="00AD510E">
        <w:rPr>
          <w:sz w:val="24"/>
          <w:szCs w:val="24"/>
        </w:rPr>
        <w:t>Атнинского районного</w:t>
      </w:r>
    </w:p>
    <w:p w:rsidR="0022772C" w:rsidRPr="000D5560" w:rsidRDefault="00AD510E" w:rsidP="0022772C">
      <w:pPr>
        <w:tabs>
          <w:tab w:val="left" w:pos="7360"/>
          <w:tab w:val="right" w:pos="9921"/>
        </w:tabs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22772C" w:rsidRPr="000D5560">
        <w:rPr>
          <w:sz w:val="24"/>
          <w:szCs w:val="24"/>
        </w:rPr>
        <w:t>сполнительного комитета</w:t>
      </w:r>
    </w:p>
    <w:p w:rsidR="0022772C" w:rsidRPr="000D5560" w:rsidRDefault="00AD510E" w:rsidP="00AD510E">
      <w:pPr>
        <w:tabs>
          <w:tab w:val="left" w:pos="7360"/>
          <w:tab w:val="right" w:pos="9921"/>
        </w:tabs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2100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Республики Татарстан</w:t>
      </w:r>
    </w:p>
    <w:p w:rsidR="000D5560" w:rsidRPr="000D5560" w:rsidRDefault="00AD510E" w:rsidP="00AD510E">
      <w:pPr>
        <w:tabs>
          <w:tab w:val="left" w:pos="10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21000">
        <w:rPr>
          <w:sz w:val="24"/>
          <w:szCs w:val="24"/>
        </w:rPr>
        <w:t xml:space="preserve">                          </w:t>
      </w:r>
      <w:r w:rsidR="000D5560" w:rsidRPr="000D5560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08.08.2019 </w:t>
      </w:r>
      <w:r w:rsidR="000D5560" w:rsidRPr="00AD510E">
        <w:rPr>
          <w:sz w:val="24"/>
          <w:szCs w:val="24"/>
        </w:rPr>
        <w:t>г. №</w:t>
      </w:r>
      <w:r w:rsidRPr="00AD510E">
        <w:rPr>
          <w:sz w:val="24"/>
          <w:szCs w:val="24"/>
        </w:rPr>
        <w:t xml:space="preserve"> </w:t>
      </w:r>
      <w:r w:rsidR="000D5560" w:rsidRPr="00AD510E">
        <w:rPr>
          <w:sz w:val="24"/>
          <w:szCs w:val="24"/>
          <w:u w:val="single"/>
        </w:rPr>
        <w:t>2</w:t>
      </w:r>
      <w:r w:rsidRPr="00AD510E">
        <w:rPr>
          <w:sz w:val="24"/>
          <w:szCs w:val="24"/>
          <w:u w:val="single"/>
        </w:rPr>
        <w:t>31</w:t>
      </w:r>
    </w:p>
    <w:p w:rsidR="0022772C" w:rsidRPr="00B62862" w:rsidRDefault="0022772C" w:rsidP="0022772C">
      <w:pPr>
        <w:tabs>
          <w:tab w:val="left" w:pos="6760"/>
          <w:tab w:val="left" w:pos="7360"/>
        </w:tabs>
        <w:ind w:left="1416"/>
        <w:jc w:val="right"/>
        <w:rPr>
          <w:sz w:val="24"/>
        </w:rPr>
      </w:pPr>
    </w:p>
    <w:p w:rsidR="0022772C" w:rsidRPr="00B62862" w:rsidRDefault="0022772C" w:rsidP="0022772C">
      <w:pPr>
        <w:tabs>
          <w:tab w:val="left" w:pos="6760"/>
          <w:tab w:val="left" w:pos="7360"/>
        </w:tabs>
        <w:spacing w:line="360" w:lineRule="auto"/>
        <w:ind w:left="1416"/>
        <w:rPr>
          <w:sz w:val="24"/>
        </w:rPr>
      </w:pPr>
    </w:p>
    <w:p w:rsidR="00584567" w:rsidRPr="00584567" w:rsidRDefault="00584567" w:rsidP="00584567">
      <w:pPr>
        <w:widowControl w:val="0"/>
        <w:suppressAutoHyphens/>
        <w:autoSpaceDE w:val="0"/>
        <w:autoSpaceDN w:val="0"/>
        <w:adjustRightInd w:val="0"/>
        <w:jc w:val="center"/>
        <w:rPr>
          <w:snapToGrid w:val="0"/>
        </w:rPr>
      </w:pPr>
      <w:r w:rsidRPr="00584567">
        <w:rPr>
          <w:snapToGrid w:val="0"/>
        </w:rPr>
        <w:t>Состав</w:t>
      </w:r>
    </w:p>
    <w:p w:rsidR="00CA1AE4" w:rsidRDefault="00584567" w:rsidP="00584567">
      <w:pPr>
        <w:widowControl w:val="0"/>
        <w:suppressAutoHyphens/>
        <w:autoSpaceDE w:val="0"/>
        <w:autoSpaceDN w:val="0"/>
        <w:adjustRightInd w:val="0"/>
        <w:jc w:val="center"/>
        <w:rPr>
          <w:snapToGrid w:val="0"/>
        </w:rPr>
      </w:pPr>
      <w:r w:rsidRPr="00584567">
        <w:rPr>
          <w:snapToGrid w:val="0"/>
        </w:rPr>
        <w:t xml:space="preserve">комиссии по проведению </w:t>
      </w:r>
      <w:proofErr w:type="gramStart"/>
      <w:r w:rsidRPr="00584567">
        <w:rPr>
          <w:snapToGrid w:val="0"/>
        </w:rPr>
        <w:t>отбора оператора автоматизированной системы оплаты проезда</w:t>
      </w:r>
      <w:proofErr w:type="gramEnd"/>
      <w:r w:rsidRPr="00584567">
        <w:rPr>
          <w:snapToGrid w:val="0"/>
        </w:rPr>
        <w:t xml:space="preserve"> на городском общественном транспорте  и на автомобильном транспорте пригородного сообщения в </w:t>
      </w:r>
      <w:proofErr w:type="spellStart"/>
      <w:r w:rsidR="00AD510E">
        <w:rPr>
          <w:snapToGrid w:val="0"/>
        </w:rPr>
        <w:t>Атнинс</w:t>
      </w:r>
      <w:r w:rsidRPr="00584567">
        <w:rPr>
          <w:snapToGrid w:val="0"/>
        </w:rPr>
        <w:t>ком</w:t>
      </w:r>
      <w:proofErr w:type="spellEnd"/>
      <w:r w:rsidRPr="00584567">
        <w:rPr>
          <w:snapToGrid w:val="0"/>
        </w:rPr>
        <w:t xml:space="preserve"> муниципальном районе Республики Татарстан</w:t>
      </w:r>
    </w:p>
    <w:p w:rsidR="00584567" w:rsidRPr="00584567" w:rsidRDefault="00584567" w:rsidP="0058456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1AE4" w:rsidRPr="0011075B" w:rsidRDefault="00CA1AE4" w:rsidP="00CA1AE4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68" w:type="dxa"/>
        <w:tblInd w:w="392" w:type="dxa"/>
        <w:tblLook w:val="04A0" w:firstRow="1" w:lastRow="0" w:firstColumn="1" w:lastColumn="0" w:noHBand="0" w:noVBand="1"/>
      </w:tblPr>
      <w:tblGrid>
        <w:gridCol w:w="2977"/>
        <w:gridCol w:w="487"/>
        <w:gridCol w:w="6804"/>
      </w:tblGrid>
      <w:tr w:rsidR="00CA1AE4" w:rsidRPr="001C657D" w:rsidTr="001F4E64">
        <w:tc>
          <w:tcPr>
            <w:tcW w:w="2977" w:type="dxa"/>
            <w:shd w:val="clear" w:color="auto" w:fill="auto"/>
          </w:tcPr>
          <w:p w:rsidR="00CA1AE4" w:rsidRPr="001C657D" w:rsidRDefault="00AD510E" w:rsidP="00AD510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Каюмов</w:t>
            </w:r>
            <w:proofErr w:type="spellEnd"/>
            <w:r>
              <w:t xml:space="preserve"> А.Ф.</w:t>
            </w:r>
          </w:p>
        </w:tc>
        <w:tc>
          <w:tcPr>
            <w:tcW w:w="487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 xml:space="preserve">руководитель </w:t>
            </w:r>
            <w:r w:rsidR="00AD510E">
              <w:t>Атнинского районного и</w:t>
            </w:r>
            <w:r w:rsidRPr="001C657D">
              <w:t>сполнительного комитета</w:t>
            </w:r>
            <w:proofErr w:type="gramStart"/>
            <w:r w:rsidRPr="001C657D">
              <w:t xml:space="preserve"> </w:t>
            </w:r>
            <w:r w:rsidR="00D23C5A">
              <w:t>,</w:t>
            </w:r>
            <w:proofErr w:type="gramEnd"/>
            <w:r w:rsidR="00D23C5A">
              <w:t xml:space="preserve"> председатель к</w:t>
            </w:r>
            <w:r w:rsidRPr="001C657D">
              <w:t>онкурсной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1F4E64">
        <w:tc>
          <w:tcPr>
            <w:tcW w:w="2977" w:type="dxa"/>
            <w:shd w:val="clear" w:color="auto" w:fill="auto"/>
          </w:tcPr>
          <w:p w:rsidR="00CA1AE4" w:rsidRPr="001C657D" w:rsidRDefault="00AD510E" w:rsidP="00AD510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Халиков</w:t>
            </w:r>
            <w:proofErr w:type="spellEnd"/>
            <w:r>
              <w:t xml:space="preserve"> М.Л.</w:t>
            </w:r>
          </w:p>
        </w:tc>
        <w:tc>
          <w:tcPr>
            <w:tcW w:w="487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заместител</w:t>
            </w:r>
            <w:r w:rsidR="00584567">
              <w:t>ь</w:t>
            </w:r>
            <w:r w:rsidRPr="001C657D">
              <w:t xml:space="preserve"> руководителя </w:t>
            </w:r>
            <w:r w:rsidR="00AD510E">
              <w:t>Атнинского районного и</w:t>
            </w:r>
            <w:r w:rsidRPr="001C657D">
              <w:t>сполнительного комитета</w:t>
            </w:r>
            <w:r w:rsidR="00D23C5A">
              <w:t>, заместитель председателя к</w:t>
            </w:r>
            <w:r w:rsidRPr="001C657D">
              <w:t>онкурсной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1F4E64">
        <w:tc>
          <w:tcPr>
            <w:tcW w:w="2977" w:type="dxa"/>
            <w:shd w:val="clear" w:color="auto" w:fill="auto"/>
          </w:tcPr>
          <w:p w:rsidR="00CA1AE4" w:rsidRPr="001C657D" w:rsidRDefault="00AD510E" w:rsidP="001F4E6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r w:rsidR="001F4E64">
              <w:t>Л</w:t>
            </w:r>
            <w:r>
              <w:t>.Ф.</w:t>
            </w:r>
          </w:p>
        </w:tc>
        <w:tc>
          <w:tcPr>
            <w:tcW w:w="487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A1AE4" w:rsidRPr="001C657D" w:rsidRDefault="00413BAF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начальник</w:t>
            </w:r>
            <w:r w:rsidR="00CA1AE4" w:rsidRPr="001C657D">
              <w:t xml:space="preserve"> отдела инфраструктурного развития </w:t>
            </w:r>
            <w:r w:rsidR="00AD510E">
              <w:t>Атнинского районного и</w:t>
            </w:r>
            <w:r w:rsidR="00CA1AE4" w:rsidRPr="001C657D">
              <w:t>сполнительного комитета</w:t>
            </w:r>
            <w:r w:rsidR="00D23C5A">
              <w:t>, секретарь к</w:t>
            </w:r>
            <w:r w:rsidR="00CA1AE4" w:rsidRPr="001C657D">
              <w:t>онку</w:t>
            </w:r>
            <w:r>
              <w:t>р</w:t>
            </w:r>
            <w:r w:rsidR="00CA1AE4" w:rsidRPr="001C657D">
              <w:t>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1F4E64">
        <w:tc>
          <w:tcPr>
            <w:tcW w:w="2977" w:type="dxa"/>
            <w:shd w:val="clear" w:color="auto" w:fill="auto"/>
          </w:tcPr>
          <w:p w:rsidR="00CA1AE4" w:rsidRPr="001C657D" w:rsidRDefault="001F4E64" w:rsidP="001F4E6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Мухамедзянов Р.Г.</w:t>
            </w:r>
          </w:p>
        </w:tc>
        <w:tc>
          <w:tcPr>
            <w:tcW w:w="487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13BAF" w:rsidRDefault="00FC2220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руководитель Исполнительного комитета </w:t>
            </w:r>
            <w:proofErr w:type="spellStart"/>
            <w:r w:rsidR="001F4E64">
              <w:t>Большеатнинского</w:t>
            </w:r>
            <w:proofErr w:type="spellEnd"/>
            <w:r w:rsidR="001F4E64">
              <w:t xml:space="preserve"> сельского поселения 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(по согласованию);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1F4E64">
        <w:tc>
          <w:tcPr>
            <w:tcW w:w="2977" w:type="dxa"/>
            <w:shd w:val="clear" w:color="auto" w:fill="auto"/>
          </w:tcPr>
          <w:p w:rsidR="00CA1AE4" w:rsidRPr="001C657D" w:rsidRDefault="00AD510E" w:rsidP="00AD510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Фагмиева</w:t>
            </w:r>
            <w:proofErr w:type="spellEnd"/>
            <w:r>
              <w:t xml:space="preserve"> Л.Н.</w:t>
            </w:r>
          </w:p>
        </w:tc>
        <w:tc>
          <w:tcPr>
            <w:tcW w:w="487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A1AE4" w:rsidRPr="001C657D" w:rsidRDefault="00FC2220" w:rsidP="00AD510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AD510E">
              <w:t xml:space="preserve">общего отдела Атнинского районного </w:t>
            </w:r>
            <w:r>
              <w:t xml:space="preserve"> </w:t>
            </w:r>
            <w:r w:rsidR="00AD510E">
              <w:t>и</w:t>
            </w:r>
            <w:r w:rsidRPr="001C657D">
              <w:t xml:space="preserve">сполнительного комитета </w:t>
            </w:r>
          </w:p>
        </w:tc>
      </w:tr>
    </w:tbl>
    <w:p w:rsidR="00CA1AE4" w:rsidRPr="00875BA3" w:rsidRDefault="00CA1AE4" w:rsidP="00CA1AE4">
      <w:pPr>
        <w:widowControl w:val="0"/>
        <w:suppressAutoHyphens/>
        <w:autoSpaceDE w:val="0"/>
        <w:autoSpaceDN w:val="0"/>
        <w:adjustRightInd w:val="0"/>
        <w:jc w:val="both"/>
        <w:rPr>
          <w:sz w:val="36"/>
          <w:szCs w:val="36"/>
        </w:rPr>
      </w:pPr>
    </w:p>
    <w:p w:rsidR="00CA1AE4" w:rsidRDefault="00CA1AE4" w:rsidP="00D23C5A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D23C5A" w:rsidRPr="00BB66DD" w:rsidRDefault="00D23C5A" w:rsidP="00D23C5A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CA1AE4" w:rsidRPr="00D23C5A" w:rsidRDefault="00D23C5A" w:rsidP="00D23C5A">
      <w:pPr>
        <w:jc w:val="center"/>
        <w:rPr>
          <w:sz w:val="24"/>
          <w:szCs w:val="24"/>
        </w:rPr>
      </w:pPr>
      <w:r w:rsidRPr="00D23C5A">
        <w:rPr>
          <w:sz w:val="24"/>
          <w:szCs w:val="24"/>
        </w:rPr>
        <w:t>________________________</w:t>
      </w:r>
    </w:p>
    <w:p w:rsidR="00CA1AE4" w:rsidRPr="00D23C5A" w:rsidRDefault="00CA1AE4" w:rsidP="00D23C5A">
      <w:pPr>
        <w:jc w:val="center"/>
      </w:pPr>
    </w:p>
    <w:p w:rsidR="00CA1AE4" w:rsidRPr="00D23C5A" w:rsidRDefault="00CA1AE4" w:rsidP="00D23C5A">
      <w:pPr>
        <w:autoSpaceDE w:val="0"/>
        <w:autoSpaceDN w:val="0"/>
        <w:adjustRightInd w:val="0"/>
        <w:jc w:val="center"/>
      </w:pPr>
    </w:p>
    <w:p w:rsidR="008520BF" w:rsidRPr="00D23C5A" w:rsidRDefault="008520BF">
      <w:pPr>
        <w:rPr>
          <w:u w:val="single"/>
        </w:rPr>
      </w:pPr>
    </w:p>
    <w:sectPr w:rsidR="008520BF" w:rsidRPr="00D23C5A" w:rsidSect="00CA1AE4">
      <w:headerReference w:type="even" r:id="rId7"/>
      <w:headerReference w:type="default" r:id="rId8"/>
      <w:pgSz w:w="11906" w:h="16838" w:code="9"/>
      <w:pgMar w:top="1134" w:right="1134" w:bottom="851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C" w:rsidRDefault="006F105C">
      <w:r>
        <w:separator/>
      </w:r>
    </w:p>
  </w:endnote>
  <w:endnote w:type="continuationSeparator" w:id="0">
    <w:p w:rsidR="006F105C" w:rsidRDefault="006F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C" w:rsidRDefault="006F105C">
      <w:r>
        <w:separator/>
      </w:r>
    </w:p>
  </w:footnote>
  <w:footnote w:type="continuationSeparator" w:id="0">
    <w:p w:rsidR="006F105C" w:rsidRDefault="006F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37" w:rsidRDefault="00206155" w:rsidP="00025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237" w:rsidRDefault="006F1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84" w:rsidRDefault="00206155" w:rsidP="001C7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567">
      <w:rPr>
        <w:rStyle w:val="a5"/>
        <w:noProof/>
      </w:rPr>
      <w:t>2</w:t>
    </w:r>
    <w:r>
      <w:rPr>
        <w:rStyle w:val="a5"/>
      </w:rPr>
      <w:fldChar w:fldCharType="end"/>
    </w:r>
  </w:p>
  <w:p w:rsidR="00025884" w:rsidRDefault="006F10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E"/>
    <w:rsid w:val="00035018"/>
    <w:rsid w:val="0005279D"/>
    <w:rsid w:val="000D5560"/>
    <w:rsid w:val="001A11C9"/>
    <w:rsid w:val="001F4E64"/>
    <w:rsid w:val="00206155"/>
    <w:rsid w:val="0022772C"/>
    <w:rsid w:val="002C6143"/>
    <w:rsid w:val="0036791F"/>
    <w:rsid w:val="00391B4D"/>
    <w:rsid w:val="003B1314"/>
    <w:rsid w:val="003D2102"/>
    <w:rsid w:val="00413BAF"/>
    <w:rsid w:val="00525233"/>
    <w:rsid w:val="00561B2D"/>
    <w:rsid w:val="00584567"/>
    <w:rsid w:val="006F105C"/>
    <w:rsid w:val="008520BF"/>
    <w:rsid w:val="008960D7"/>
    <w:rsid w:val="009A14FE"/>
    <w:rsid w:val="00A0128A"/>
    <w:rsid w:val="00A850C6"/>
    <w:rsid w:val="00AD510E"/>
    <w:rsid w:val="00B4132C"/>
    <w:rsid w:val="00B63BAE"/>
    <w:rsid w:val="00C21000"/>
    <w:rsid w:val="00C371F1"/>
    <w:rsid w:val="00CA1AE4"/>
    <w:rsid w:val="00D23C5A"/>
    <w:rsid w:val="00D325AE"/>
    <w:rsid w:val="00E55EE4"/>
    <w:rsid w:val="00FC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A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A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A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A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Marat</cp:lastModifiedBy>
  <cp:revision>4</cp:revision>
  <cp:lastPrinted>2017-04-03T11:52:00Z</cp:lastPrinted>
  <dcterms:created xsi:type="dcterms:W3CDTF">2019-08-08T13:19:00Z</dcterms:created>
  <dcterms:modified xsi:type="dcterms:W3CDTF">2019-08-09T06:23:00Z</dcterms:modified>
</cp:coreProperties>
</file>