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3B" w:rsidRDefault="00712F01" w:rsidP="00E05BE4">
      <w:pPr>
        <w:shd w:val="clear" w:color="auto" w:fill="FFFFFF"/>
        <w:spacing w:line="326" w:lineRule="exact"/>
        <w:ind w:right="288"/>
        <w:jc w:val="center"/>
      </w:pPr>
      <w:proofErr w:type="spellStart"/>
      <w:r>
        <w:rPr>
          <w:b/>
          <w:bCs/>
          <w:spacing w:val="-1"/>
          <w:sz w:val="28"/>
          <w:szCs w:val="28"/>
        </w:rPr>
        <w:t>Атнинский</w:t>
      </w:r>
      <w:proofErr w:type="spellEnd"/>
      <w:r w:rsidR="00EE713B">
        <w:rPr>
          <w:b/>
          <w:bCs/>
          <w:spacing w:val="-1"/>
          <w:sz w:val="28"/>
          <w:szCs w:val="28"/>
        </w:rPr>
        <w:t xml:space="preserve"> муниципальный район Республик</w:t>
      </w:r>
      <w:r w:rsidR="00070CD6">
        <w:rPr>
          <w:b/>
          <w:bCs/>
          <w:spacing w:val="-1"/>
          <w:sz w:val="28"/>
          <w:szCs w:val="28"/>
        </w:rPr>
        <w:t>а</w:t>
      </w:r>
      <w:r w:rsidR="00EE713B">
        <w:rPr>
          <w:b/>
          <w:bCs/>
          <w:spacing w:val="-1"/>
          <w:sz w:val="28"/>
          <w:szCs w:val="28"/>
        </w:rPr>
        <w:t xml:space="preserve"> Татарстан </w:t>
      </w:r>
      <w:r w:rsidR="00E05BE4">
        <w:rPr>
          <w:b/>
          <w:bCs/>
          <w:spacing w:val="-1"/>
          <w:sz w:val="28"/>
          <w:szCs w:val="28"/>
        </w:rPr>
        <w:t>М</w:t>
      </w:r>
      <w:r w:rsidR="00EE713B">
        <w:rPr>
          <w:b/>
          <w:bCs/>
          <w:spacing w:val="-1"/>
          <w:sz w:val="28"/>
          <w:szCs w:val="28"/>
        </w:rPr>
        <w:t>униципальное образование «</w:t>
      </w:r>
      <w:proofErr w:type="spellStart"/>
      <w:r w:rsidR="00E05BE4">
        <w:rPr>
          <w:b/>
          <w:bCs/>
          <w:spacing w:val="-1"/>
          <w:sz w:val="28"/>
          <w:szCs w:val="28"/>
        </w:rPr>
        <w:t>Большеменгер</w:t>
      </w:r>
      <w:r>
        <w:rPr>
          <w:b/>
          <w:bCs/>
          <w:spacing w:val="-1"/>
          <w:sz w:val="28"/>
          <w:szCs w:val="28"/>
        </w:rPr>
        <w:t>ское</w:t>
      </w:r>
      <w:proofErr w:type="spellEnd"/>
      <w:r w:rsidR="00EE713B">
        <w:rPr>
          <w:b/>
          <w:bCs/>
          <w:spacing w:val="-1"/>
          <w:sz w:val="28"/>
          <w:szCs w:val="28"/>
        </w:rPr>
        <w:t xml:space="preserve"> сельское поселение»</w:t>
      </w:r>
    </w:p>
    <w:p w:rsidR="00E05BE4" w:rsidRDefault="00E05BE4" w:rsidP="00E05BE4">
      <w:pPr>
        <w:shd w:val="clear" w:color="auto" w:fill="FFFFFF"/>
        <w:spacing w:line="413" w:lineRule="exact"/>
        <w:ind w:left="456" w:right="365"/>
        <w:jc w:val="center"/>
        <w:rPr>
          <w:b/>
          <w:bCs/>
          <w:sz w:val="36"/>
          <w:szCs w:val="36"/>
        </w:rPr>
      </w:pPr>
    </w:p>
    <w:p w:rsidR="00E05BE4" w:rsidRDefault="00E05BE4" w:rsidP="00E05BE4">
      <w:pPr>
        <w:shd w:val="clear" w:color="auto" w:fill="FFFFFF"/>
        <w:spacing w:line="413" w:lineRule="exact"/>
        <w:ind w:left="456" w:right="365"/>
        <w:jc w:val="center"/>
        <w:rPr>
          <w:b/>
          <w:bCs/>
          <w:sz w:val="36"/>
          <w:szCs w:val="36"/>
        </w:rPr>
      </w:pPr>
    </w:p>
    <w:p w:rsidR="00E05BE4" w:rsidRDefault="00E05BE4" w:rsidP="00E05BE4">
      <w:pPr>
        <w:shd w:val="clear" w:color="auto" w:fill="FFFFFF"/>
        <w:spacing w:line="413" w:lineRule="exact"/>
        <w:ind w:left="456" w:right="365"/>
        <w:jc w:val="center"/>
        <w:rPr>
          <w:b/>
          <w:bCs/>
          <w:sz w:val="36"/>
          <w:szCs w:val="36"/>
        </w:rPr>
      </w:pPr>
    </w:p>
    <w:p w:rsidR="00E05BE4" w:rsidRDefault="00E05BE4" w:rsidP="00E05BE4">
      <w:pPr>
        <w:shd w:val="clear" w:color="auto" w:fill="FFFFFF"/>
        <w:spacing w:line="413" w:lineRule="exact"/>
        <w:ind w:left="456" w:right="365"/>
        <w:jc w:val="center"/>
        <w:rPr>
          <w:b/>
          <w:bCs/>
          <w:sz w:val="36"/>
          <w:szCs w:val="36"/>
        </w:rPr>
      </w:pPr>
    </w:p>
    <w:p w:rsidR="00E05BE4" w:rsidRDefault="00E05BE4" w:rsidP="00E05BE4">
      <w:pPr>
        <w:shd w:val="clear" w:color="auto" w:fill="FFFFFF"/>
        <w:spacing w:line="413" w:lineRule="exact"/>
        <w:ind w:left="456" w:right="365"/>
        <w:jc w:val="center"/>
        <w:rPr>
          <w:b/>
          <w:bCs/>
          <w:sz w:val="36"/>
          <w:szCs w:val="36"/>
        </w:rPr>
      </w:pPr>
    </w:p>
    <w:p w:rsidR="00E05BE4" w:rsidRDefault="00E05BE4" w:rsidP="00E05BE4">
      <w:pPr>
        <w:shd w:val="clear" w:color="auto" w:fill="FFFFFF"/>
        <w:spacing w:line="413" w:lineRule="exact"/>
        <w:ind w:left="456" w:right="365"/>
        <w:jc w:val="center"/>
        <w:rPr>
          <w:b/>
          <w:bCs/>
          <w:sz w:val="36"/>
          <w:szCs w:val="36"/>
        </w:rPr>
      </w:pPr>
    </w:p>
    <w:p w:rsidR="00E05BE4" w:rsidRDefault="00E05BE4" w:rsidP="00E05BE4">
      <w:pPr>
        <w:shd w:val="clear" w:color="auto" w:fill="FFFFFF"/>
        <w:spacing w:line="413" w:lineRule="exact"/>
        <w:ind w:left="456" w:right="365"/>
        <w:jc w:val="center"/>
        <w:rPr>
          <w:b/>
          <w:bCs/>
          <w:sz w:val="36"/>
          <w:szCs w:val="36"/>
        </w:rPr>
      </w:pPr>
    </w:p>
    <w:p w:rsidR="00E05BE4" w:rsidRDefault="00E05BE4" w:rsidP="00E05BE4">
      <w:pPr>
        <w:shd w:val="clear" w:color="auto" w:fill="FFFFFF"/>
        <w:spacing w:line="413" w:lineRule="exact"/>
        <w:ind w:left="456" w:right="365"/>
        <w:jc w:val="center"/>
        <w:rPr>
          <w:b/>
          <w:bCs/>
          <w:sz w:val="36"/>
          <w:szCs w:val="36"/>
        </w:rPr>
      </w:pPr>
    </w:p>
    <w:p w:rsidR="00E05BE4" w:rsidRDefault="00E05BE4" w:rsidP="00E05BE4">
      <w:pPr>
        <w:shd w:val="clear" w:color="auto" w:fill="FFFFFF"/>
        <w:spacing w:line="413" w:lineRule="exact"/>
        <w:ind w:left="456" w:right="365"/>
        <w:jc w:val="center"/>
        <w:rPr>
          <w:b/>
          <w:bCs/>
          <w:sz w:val="36"/>
          <w:szCs w:val="36"/>
        </w:rPr>
      </w:pPr>
    </w:p>
    <w:p w:rsidR="00E05BE4" w:rsidRDefault="00E05BE4" w:rsidP="00E05BE4">
      <w:pPr>
        <w:shd w:val="clear" w:color="auto" w:fill="FFFFFF"/>
        <w:spacing w:line="413" w:lineRule="exact"/>
        <w:ind w:left="456" w:right="365"/>
        <w:jc w:val="center"/>
        <w:rPr>
          <w:b/>
          <w:bCs/>
          <w:sz w:val="36"/>
          <w:szCs w:val="36"/>
        </w:rPr>
      </w:pPr>
    </w:p>
    <w:p w:rsidR="00E05BE4" w:rsidRDefault="00E05BE4" w:rsidP="00E05BE4">
      <w:pPr>
        <w:shd w:val="clear" w:color="auto" w:fill="FFFFFF"/>
        <w:spacing w:line="413" w:lineRule="exact"/>
        <w:ind w:left="456" w:right="365"/>
        <w:jc w:val="center"/>
        <w:rPr>
          <w:b/>
          <w:bCs/>
          <w:sz w:val="36"/>
          <w:szCs w:val="36"/>
        </w:rPr>
      </w:pPr>
    </w:p>
    <w:p w:rsidR="00E05BE4" w:rsidRDefault="00E05BE4" w:rsidP="00E05BE4">
      <w:pPr>
        <w:shd w:val="clear" w:color="auto" w:fill="FFFFFF"/>
        <w:spacing w:line="413" w:lineRule="exact"/>
        <w:ind w:left="456" w:right="365"/>
        <w:jc w:val="center"/>
        <w:rPr>
          <w:b/>
          <w:bCs/>
          <w:sz w:val="36"/>
          <w:szCs w:val="36"/>
        </w:rPr>
      </w:pPr>
    </w:p>
    <w:p w:rsidR="00E05BE4" w:rsidRDefault="00E05BE4" w:rsidP="00E05BE4">
      <w:pPr>
        <w:shd w:val="clear" w:color="auto" w:fill="FFFFFF"/>
        <w:spacing w:line="413" w:lineRule="exact"/>
        <w:ind w:left="456" w:right="365"/>
        <w:jc w:val="center"/>
        <w:rPr>
          <w:b/>
          <w:bCs/>
          <w:sz w:val="36"/>
          <w:szCs w:val="36"/>
        </w:rPr>
      </w:pPr>
    </w:p>
    <w:p w:rsidR="00EE713B" w:rsidRDefault="00EE713B" w:rsidP="00E05BE4">
      <w:pPr>
        <w:shd w:val="clear" w:color="auto" w:fill="FFFFFF"/>
        <w:spacing w:line="413" w:lineRule="exact"/>
        <w:ind w:left="456" w:right="365"/>
        <w:jc w:val="center"/>
      </w:pPr>
      <w:r>
        <w:rPr>
          <w:b/>
          <w:bCs/>
          <w:sz w:val="36"/>
          <w:szCs w:val="36"/>
        </w:rPr>
        <w:t xml:space="preserve">СТРАТЕГИЯ </w:t>
      </w:r>
      <w:r>
        <w:rPr>
          <w:b/>
          <w:bCs/>
          <w:spacing w:val="-2"/>
          <w:sz w:val="36"/>
          <w:szCs w:val="36"/>
        </w:rPr>
        <w:t>СОЦИАЛЬНО-</w:t>
      </w:r>
      <w:r w:rsidR="00712F01">
        <w:rPr>
          <w:b/>
          <w:bCs/>
          <w:spacing w:val="-2"/>
          <w:sz w:val="36"/>
          <w:szCs w:val="36"/>
        </w:rPr>
        <w:t>Э</w:t>
      </w:r>
      <w:r>
        <w:rPr>
          <w:b/>
          <w:bCs/>
          <w:spacing w:val="-2"/>
          <w:sz w:val="36"/>
          <w:szCs w:val="36"/>
        </w:rPr>
        <w:t>КОНОМИЧЕСКОГО РАЗВИТИЯ</w:t>
      </w:r>
    </w:p>
    <w:p w:rsidR="00E05BE4" w:rsidRDefault="00E05BE4" w:rsidP="00E05BE4">
      <w:pPr>
        <w:shd w:val="clear" w:color="auto" w:fill="FFFFFF"/>
        <w:spacing w:line="451" w:lineRule="exact"/>
        <w:jc w:val="center"/>
        <w:rPr>
          <w:b/>
          <w:bCs/>
          <w:spacing w:val="-3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БОЛЬШЕМЕНГЕР</w:t>
      </w:r>
      <w:r w:rsidR="00EA767C">
        <w:rPr>
          <w:b/>
          <w:bCs/>
          <w:spacing w:val="-1"/>
          <w:sz w:val="36"/>
          <w:szCs w:val="36"/>
        </w:rPr>
        <w:t>СКОГО</w:t>
      </w:r>
      <w:r w:rsidR="00EE713B">
        <w:rPr>
          <w:b/>
          <w:bCs/>
          <w:spacing w:val="-1"/>
          <w:sz w:val="56"/>
          <w:szCs w:val="56"/>
        </w:rPr>
        <w:t xml:space="preserve"> </w:t>
      </w:r>
      <w:r w:rsidR="00EE713B">
        <w:rPr>
          <w:b/>
          <w:bCs/>
          <w:sz w:val="36"/>
          <w:szCs w:val="36"/>
        </w:rPr>
        <w:t>СЕЛЬСКОГО</w:t>
      </w:r>
      <w:r w:rsidR="00EE713B">
        <w:rPr>
          <w:b/>
          <w:bCs/>
          <w:sz w:val="56"/>
          <w:szCs w:val="56"/>
        </w:rPr>
        <w:t xml:space="preserve"> </w:t>
      </w:r>
      <w:r w:rsidR="00EE713B">
        <w:rPr>
          <w:b/>
          <w:bCs/>
          <w:sz w:val="36"/>
          <w:szCs w:val="36"/>
        </w:rPr>
        <w:t xml:space="preserve">ПОСЕЛЕНИЯ </w:t>
      </w:r>
      <w:r w:rsidR="00712F01">
        <w:rPr>
          <w:b/>
          <w:bCs/>
          <w:spacing w:val="-2"/>
          <w:sz w:val="36"/>
          <w:szCs w:val="36"/>
        </w:rPr>
        <w:t xml:space="preserve">АТНИНСКОГО </w:t>
      </w:r>
      <w:r w:rsidR="00EE713B">
        <w:rPr>
          <w:b/>
          <w:bCs/>
          <w:spacing w:val="-2"/>
          <w:sz w:val="36"/>
          <w:szCs w:val="36"/>
        </w:rPr>
        <w:t>МУНИЦИПАЛЬНОГО РАЙОНА</w:t>
      </w:r>
      <w:r>
        <w:rPr>
          <w:b/>
          <w:bCs/>
          <w:spacing w:val="-2"/>
          <w:sz w:val="36"/>
          <w:szCs w:val="36"/>
        </w:rPr>
        <w:t xml:space="preserve"> </w:t>
      </w:r>
      <w:r w:rsidR="00EE713B">
        <w:rPr>
          <w:b/>
          <w:bCs/>
          <w:spacing w:val="-3"/>
          <w:sz w:val="36"/>
          <w:szCs w:val="36"/>
        </w:rPr>
        <w:t xml:space="preserve">РЕСПУБЛИКИ ТАТАРСТАН </w:t>
      </w:r>
    </w:p>
    <w:p w:rsidR="00EE713B" w:rsidRDefault="00EE713B" w:rsidP="00E05BE4">
      <w:pPr>
        <w:shd w:val="clear" w:color="auto" w:fill="FFFFFF"/>
        <w:spacing w:line="451" w:lineRule="exact"/>
        <w:jc w:val="center"/>
      </w:pPr>
      <w:r>
        <w:rPr>
          <w:b/>
          <w:bCs/>
          <w:sz w:val="36"/>
          <w:szCs w:val="36"/>
        </w:rPr>
        <w:t>до 2030 года</w:t>
      </w: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05BE4" w:rsidRDefault="00E05BE4" w:rsidP="00E05BE4">
      <w:pPr>
        <w:shd w:val="clear" w:color="auto" w:fill="FFFFFF"/>
        <w:ind w:left="5"/>
        <w:jc w:val="center"/>
        <w:rPr>
          <w:b/>
          <w:bCs/>
          <w:spacing w:val="-1"/>
          <w:sz w:val="28"/>
          <w:szCs w:val="28"/>
        </w:rPr>
      </w:pPr>
    </w:p>
    <w:p w:rsidR="00EE713B" w:rsidRDefault="00EE713B" w:rsidP="00E05BE4">
      <w:pPr>
        <w:shd w:val="clear" w:color="auto" w:fill="FFFFFF"/>
        <w:ind w:left="5"/>
        <w:jc w:val="center"/>
      </w:pPr>
      <w:r>
        <w:rPr>
          <w:b/>
          <w:bCs/>
          <w:spacing w:val="-1"/>
          <w:sz w:val="28"/>
          <w:szCs w:val="28"/>
        </w:rPr>
        <w:t>2017</w:t>
      </w:r>
      <w:r w:rsidR="00353445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год</w:t>
      </w:r>
    </w:p>
    <w:p w:rsidR="00EE713B" w:rsidRDefault="00EE713B">
      <w:pPr>
        <w:shd w:val="clear" w:color="auto" w:fill="FFFFFF"/>
        <w:spacing w:before="6523"/>
        <w:ind w:left="5"/>
        <w:jc w:val="center"/>
        <w:sectPr w:rsidR="00EE713B">
          <w:type w:val="continuous"/>
          <w:pgSz w:w="11909" w:h="16834"/>
          <w:pgMar w:top="1051" w:right="878" w:bottom="360" w:left="1728" w:header="720" w:footer="720" w:gutter="0"/>
          <w:cols w:space="60"/>
          <w:noEndnote/>
        </w:sectPr>
      </w:pPr>
    </w:p>
    <w:p w:rsidR="00EE713B" w:rsidRDefault="00EE713B">
      <w:pPr>
        <w:shd w:val="clear" w:color="auto" w:fill="FFFFFF"/>
        <w:ind w:left="72"/>
        <w:jc w:val="center"/>
      </w:pPr>
      <w:r>
        <w:rPr>
          <w:b/>
          <w:bCs/>
          <w:sz w:val="28"/>
          <w:szCs w:val="28"/>
        </w:rPr>
        <w:lastRenderedPageBreak/>
        <w:t>СОДЕРЖАНИЕ</w:t>
      </w:r>
    </w:p>
    <w:p w:rsidR="00EE713B" w:rsidRDefault="00EE713B">
      <w:pPr>
        <w:shd w:val="clear" w:color="auto" w:fill="FFFFFF"/>
      </w:pPr>
      <w:r>
        <w:rPr>
          <w:sz w:val="28"/>
          <w:szCs w:val="28"/>
        </w:rPr>
        <w:t>Введение</w:t>
      </w:r>
    </w:p>
    <w:p w:rsidR="00EE713B" w:rsidRPr="00E05BE4" w:rsidRDefault="00EE713B" w:rsidP="00B014CF">
      <w:pPr>
        <w:numPr>
          <w:ilvl w:val="0"/>
          <w:numId w:val="1"/>
        </w:numPr>
        <w:shd w:val="clear" w:color="auto" w:fill="FFFFFF"/>
        <w:tabs>
          <w:tab w:val="left" w:pos="278"/>
        </w:tabs>
        <w:ind w:right="6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Социально-экономическое и географическое положение сельского </w:t>
      </w:r>
      <w:r>
        <w:rPr>
          <w:sz w:val="28"/>
          <w:szCs w:val="28"/>
        </w:rPr>
        <w:t>поселения</w:t>
      </w:r>
    </w:p>
    <w:p w:rsidR="00712F01" w:rsidRDefault="00EE713B" w:rsidP="00B014CF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1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</w:t>
      </w:r>
      <w:r w:rsidR="00712F01">
        <w:rPr>
          <w:spacing w:val="-1"/>
          <w:sz w:val="28"/>
          <w:szCs w:val="28"/>
        </w:rPr>
        <w:t xml:space="preserve">циально-экономические проблемы </w:t>
      </w:r>
      <w:proofErr w:type="spellStart"/>
      <w:r w:rsidR="00E05BE4">
        <w:rPr>
          <w:spacing w:val="-1"/>
          <w:sz w:val="28"/>
          <w:szCs w:val="28"/>
        </w:rPr>
        <w:t>Большеменгер</w:t>
      </w:r>
      <w:r w:rsidR="00712F01">
        <w:rPr>
          <w:spacing w:val="-1"/>
          <w:sz w:val="28"/>
          <w:szCs w:val="28"/>
        </w:rPr>
        <w:t>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</w:p>
    <w:p w:rsidR="00EE713B" w:rsidRDefault="00EE713B" w:rsidP="00E05BE4">
      <w:pPr>
        <w:shd w:val="clear" w:color="auto" w:fill="FFFFFF"/>
        <w:tabs>
          <w:tab w:val="left" w:pos="278"/>
        </w:tabs>
        <w:spacing w:line="322" w:lineRule="exact"/>
        <w:rPr>
          <w:spacing w:val="-1"/>
          <w:sz w:val="28"/>
          <w:szCs w:val="28"/>
        </w:rPr>
      </w:pPr>
      <w:r>
        <w:rPr>
          <w:sz w:val="28"/>
          <w:szCs w:val="28"/>
        </w:rPr>
        <w:t>2.1 Проблемы экономического характера</w:t>
      </w:r>
    </w:p>
    <w:p w:rsidR="00EE713B" w:rsidRDefault="00EE713B" w:rsidP="00E05BE4">
      <w:pPr>
        <w:rPr>
          <w:sz w:val="2"/>
          <w:szCs w:val="2"/>
        </w:rPr>
      </w:pPr>
    </w:p>
    <w:p w:rsidR="00EE713B" w:rsidRDefault="00EE713B" w:rsidP="00E05BE4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322" w:lineRule="exact"/>
        <w:rPr>
          <w:spacing w:val="-1"/>
          <w:sz w:val="28"/>
          <w:szCs w:val="28"/>
        </w:rPr>
      </w:pPr>
      <w:r>
        <w:rPr>
          <w:sz w:val="28"/>
          <w:szCs w:val="28"/>
        </w:rPr>
        <w:t>Проблемы социального характера</w:t>
      </w:r>
    </w:p>
    <w:p w:rsidR="00EE713B" w:rsidRDefault="00EE713B" w:rsidP="00E05BE4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322" w:lineRule="exact"/>
        <w:rPr>
          <w:spacing w:val="-1"/>
          <w:sz w:val="28"/>
          <w:szCs w:val="28"/>
        </w:rPr>
      </w:pPr>
      <w:r>
        <w:rPr>
          <w:sz w:val="28"/>
          <w:szCs w:val="28"/>
        </w:rPr>
        <w:t>Инфраструктурные проблемы</w:t>
      </w:r>
    </w:p>
    <w:p w:rsidR="00EE713B" w:rsidRDefault="00EE713B" w:rsidP="00B014CF">
      <w:pPr>
        <w:shd w:val="clear" w:color="auto" w:fill="FFFFFF"/>
        <w:spacing w:before="120" w:line="322" w:lineRule="exact"/>
        <w:jc w:val="both"/>
      </w:pPr>
      <w:r>
        <w:rPr>
          <w:sz w:val="28"/>
          <w:szCs w:val="28"/>
        </w:rPr>
        <w:t xml:space="preserve">3.Стратегический анализ развития </w:t>
      </w:r>
      <w:proofErr w:type="spellStart"/>
      <w:r w:rsidR="00E05BE4">
        <w:rPr>
          <w:sz w:val="28"/>
          <w:szCs w:val="28"/>
        </w:rPr>
        <w:t>Большеменгер</w:t>
      </w:r>
      <w:r w:rsidR="00712F0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E713B" w:rsidRDefault="00EE713B" w:rsidP="00E05BE4">
      <w:pPr>
        <w:shd w:val="clear" w:color="auto" w:fill="FFFFFF"/>
        <w:spacing w:line="322" w:lineRule="exact"/>
      </w:pPr>
      <w:r>
        <w:rPr>
          <w:sz w:val="28"/>
          <w:szCs w:val="28"/>
        </w:rPr>
        <w:t>3.1 Стратегический анализ развития на территории поселения</w:t>
      </w:r>
    </w:p>
    <w:p w:rsidR="00EE713B" w:rsidRDefault="00EE713B" w:rsidP="00E05BE4">
      <w:pPr>
        <w:shd w:val="clear" w:color="auto" w:fill="FFFFFF"/>
        <w:spacing w:line="322" w:lineRule="exact"/>
      </w:pPr>
      <w:r>
        <w:rPr>
          <w:sz w:val="28"/>
          <w:szCs w:val="28"/>
        </w:rPr>
        <w:t>сельскохозяйственного производства</w:t>
      </w:r>
    </w:p>
    <w:p w:rsidR="00EE713B" w:rsidRDefault="00EE713B" w:rsidP="00B014CF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3.2.Стратегический анализ развития на территории поселения строительной</w:t>
      </w:r>
    </w:p>
    <w:p w:rsidR="00EE713B" w:rsidRDefault="00EE713B" w:rsidP="00E05BE4">
      <w:pPr>
        <w:shd w:val="clear" w:color="auto" w:fill="FFFFFF"/>
        <w:spacing w:line="322" w:lineRule="exact"/>
      </w:pPr>
      <w:r>
        <w:rPr>
          <w:sz w:val="28"/>
          <w:szCs w:val="28"/>
        </w:rPr>
        <w:t>отрасли</w:t>
      </w:r>
    </w:p>
    <w:p w:rsidR="00EE713B" w:rsidRDefault="00EE713B" w:rsidP="00B014CF">
      <w:pPr>
        <w:shd w:val="clear" w:color="auto" w:fill="FFFFFF"/>
        <w:spacing w:before="120" w:line="322" w:lineRule="exact"/>
        <w:jc w:val="both"/>
      </w:pPr>
      <w:r>
        <w:rPr>
          <w:sz w:val="28"/>
          <w:szCs w:val="28"/>
        </w:rPr>
        <w:t>4. Мероприятия по реализации стратегии развития сельского поселения</w:t>
      </w:r>
    </w:p>
    <w:p w:rsidR="00EE713B" w:rsidRDefault="00EE713B" w:rsidP="00E05BE4">
      <w:pPr>
        <w:shd w:val="clear" w:color="auto" w:fill="FFFFFF"/>
        <w:spacing w:line="322" w:lineRule="exact"/>
        <w:sectPr w:rsidR="00EE713B" w:rsidSect="00552444">
          <w:pgSz w:w="11909" w:h="16834"/>
          <w:pgMar w:top="851" w:right="926" w:bottom="720" w:left="1704" w:header="720" w:footer="720" w:gutter="0"/>
          <w:cols w:space="60"/>
          <w:noEndnote/>
        </w:sectPr>
      </w:pPr>
    </w:p>
    <w:p w:rsidR="00EE713B" w:rsidRDefault="00EE713B">
      <w:pPr>
        <w:shd w:val="clear" w:color="auto" w:fill="FFFFFF"/>
        <w:jc w:val="center"/>
      </w:pPr>
      <w:r>
        <w:rPr>
          <w:b/>
          <w:bCs/>
          <w:sz w:val="28"/>
          <w:szCs w:val="28"/>
        </w:rPr>
        <w:lastRenderedPageBreak/>
        <w:t>Введение</w:t>
      </w:r>
    </w:p>
    <w:p w:rsidR="00EE713B" w:rsidRDefault="00E05BE4">
      <w:pPr>
        <w:shd w:val="clear" w:color="auto" w:fill="FFFFFF"/>
        <w:spacing w:before="317" w:line="322" w:lineRule="exact"/>
        <w:jc w:val="both"/>
      </w:pPr>
      <w:r>
        <w:rPr>
          <w:sz w:val="28"/>
          <w:szCs w:val="28"/>
        </w:rPr>
        <w:t xml:space="preserve">      </w:t>
      </w:r>
      <w:r w:rsidR="00EE713B">
        <w:rPr>
          <w:sz w:val="28"/>
          <w:szCs w:val="28"/>
        </w:rPr>
        <w:t xml:space="preserve">Стратегия развития </w:t>
      </w:r>
      <w:proofErr w:type="spellStart"/>
      <w:r>
        <w:rPr>
          <w:sz w:val="28"/>
          <w:szCs w:val="28"/>
        </w:rPr>
        <w:t>Большеменгерс</w:t>
      </w:r>
      <w:r w:rsidR="00712F01">
        <w:rPr>
          <w:sz w:val="28"/>
          <w:szCs w:val="28"/>
        </w:rPr>
        <w:t>кого</w:t>
      </w:r>
      <w:proofErr w:type="spellEnd"/>
      <w:r w:rsidR="00712F01"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 xml:space="preserve">сельского поселения на период до 2030 года содержит </w:t>
      </w:r>
      <w:proofErr w:type="gramStart"/>
      <w:r w:rsidR="00EE713B" w:rsidRPr="00353445">
        <w:rPr>
          <w:sz w:val="28"/>
          <w:szCs w:val="28"/>
        </w:rPr>
        <w:t>ч</w:t>
      </w:r>
      <w:proofErr w:type="gramEnd"/>
      <w:r w:rsidR="00EE713B" w:rsidRPr="00353445">
        <w:rPr>
          <w:rFonts w:ascii="Tahoma" w:hAnsi="Tahoma" w:cs="Tahoma"/>
          <w:sz w:val="28"/>
          <w:szCs w:val="28"/>
        </w:rPr>
        <w:t>ѐ</w:t>
      </w:r>
      <w:r w:rsidR="00EE713B" w:rsidRPr="00353445">
        <w:rPr>
          <w:sz w:val="28"/>
          <w:szCs w:val="28"/>
        </w:rPr>
        <w:t>ткое</w:t>
      </w:r>
      <w:r w:rsidR="00EE713B">
        <w:rPr>
          <w:sz w:val="28"/>
          <w:szCs w:val="28"/>
        </w:rPr>
        <w:t xml:space="preserve"> представление о стратегических целях, ресурсах, потенциале и об основных направлениях социально-экономического развития поселения на дальнесрочную перспективу и основывается на следующих положениях:</w:t>
      </w:r>
    </w:p>
    <w:p w:rsidR="00EE713B" w:rsidRDefault="00EE713B">
      <w:pPr>
        <w:shd w:val="clear" w:color="auto" w:fill="FFFFFF"/>
        <w:tabs>
          <w:tab w:val="left" w:pos="384"/>
        </w:tabs>
        <w:spacing w:line="322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социальная ориентация, определяющая главной целью Стратегии</w:t>
      </w:r>
      <w:r>
        <w:rPr>
          <w:sz w:val="28"/>
          <w:szCs w:val="28"/>
        </w:rPr>
        <w:br/>
        <w:t>повышение уровня и качества жизни населения сельского поселения;</w:t>
      </w:r>
    </w:p>
    <w:p w:rsidR="00EE713B" w:rsidRDefault="00EE713B" w:rsidP="00712F01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развитие сельского поселения как необходимая система динамики социально-экономических процессов, их сбалансированность и экологическая безопасность (в широком смысле этого понятия);</w:t>
      </w:r>
    </w:p>
    <w:p w:rsidR="00EE713B" w:rsidRDefault="00EE713B" w:rsidP="00712F01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государственными, корпоративными организациями, предприятиями при решении стратегических проблем экономического, социального и территориального развития.</w:t>
      </w:r>
    </w:p>
    <w:p w:rsidR="00EE713B" w:rsidRDefault="00EE713B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В период разграничения полномочий между уровнями власти и реформирования межбюджетных отношений в соответствии с федеральным законом №131-ФЗ «Об общих принципах организации местного самоуправления в РФ» вопросы развития территории сельского поселения становятся особенно актуальными.</w:t>
      </w:r>
    </w:p>
    <w:p w:rsidR="00EE713B" w:rsidRDefault="00EE713B">
      <w:pPr>
        <w:shd w:val="clear" w:color="auto" w:fill="FFFFFF"/>
        <w:tabs>
          <w:tab w:val="left" w:pos="2261"/>
          <w:tab w:val="left" w:pos="4109"/>
          <w:tab w:val="left" w:pos="5861"/>
          <w:tab w:val="left" w:pos="6907"/>
          <w:tab w:val="left" w:pos="7397"/>
          <w:tab w:val="left" w:pos="8832"/>
        </w:tabs>
        <w:spacing w:line="322" w:lineRule="exact"/>
        <w:jc w:val="both"/>
      </w:pPr>
      <w:r>
        <w:rPr>
          <w:sz w:val="28"/>
          <w:szCs w:val="28"/>
        </w:rPr>
        <w:t>Сегодня многое в решении местных социально-экономических проблем</w:t>
      </w:r>
      <w:r>
        <w:rPr>
          <w:sz w:val="28"/>
          <w:szCs w:val="28"/>
        </w:rPr>
        <w:br/>
        <w:t>зависит непосредственно от органа местного самоуправления, который при</w:t>
      </w:r>
      <w:r>
        <w:rPr>
          <w:sz w:val="28"/>
          <w:szCs w:val="28"/>
        </w:rPr>
        <w:br/>
        <w:t>условии отказа от иждивенческих настроений, развитии собственной</w:t>
      </w:r>
      <w:r>
        <w:rPr>
          <w:sz w:val="28"/>
          <w:szCs w:val="28"/>
        </w:rPr>
        <w:br/>
        <w:t>инициативы и предприимчивости в состоянии добиться динамичных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положительных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результатов.</w:t>
      </w:r>
      <w:r>
        <w:rPr>
          <w:rFonts w:ascii="Arial"/>
          <w:sz w:val="28"/>
          <w:szCs w:val="28"/>
        </w:rPr>
        <w:tab/>
      </w:r>
      <w:r>
        <w:rPr>
          <w:spacing w:val="-2"/>
          <w:sz w:val="28"/>
          <w:szCs w:val="28"/>
        </w:rPr>
        <w:t>Важнейшее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место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процессе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всех</w:t>
      </w:r>
    </w:p>
    <w:p w:rsidR="00EE713B" w:rsidRDefault="00EE713B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преобразований должно по праву занять стратегическое планирование сельского поселения, с помощью которого будет реализована главная цель – достижение стабильности экономического развития.</w:t>
      </w:r>
    </w:p>
    <w:p w:rsidR="00EE713B" w:rsidRDefault="00EE713B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Увеличение числа видов деятельности и, следовательно, расширение налогооблагаемой базы сельского поселения и района в целом, способствует динамичному развитию экономики. Создание дополнительных рабочих мест способствует активизации движения денежного оборота на территории поселения, повышению благосостояния жителей.</w:t>
      </w:r>
    </w:p>
    <w:p w:rsidR="00EE713B" w:rsidRDefault="00EE713B" w:rsidP="00E05BE4">
      <w:pPr>
        <w:shd w:val="clear" w:color="auto" w:fill="FFFFFF"/>
        <w:spacing w:before="240" w:line="322" w:lineRule="exact"/>
        <w:ind w:left="714" w:hanging="357"/>
      </w:pPr>
      <w:r>
        <w:rPr>
          <w:b/>
          <w:bCs/>
          <w:spacing w:val="-5"/>
          <w:sz w:val="28"/>
          <w:szCs w:val="28"/>
        </w:rPr>
        <w:t xml:space="preserve">1.    Социально-экономическое  и  географическое  положение  сельского </w:t>
      </w:r>
      <w:r>
        <w:rPr>
          <w:b/>
          <w:bCs/>
          <w:sz w:val="28"/>
          <w:szCs w:val="28"/>
        </w:rPr>
        <w:t>поселения</w:t>
      </w:r>
    </w:p>
    <w:p w:rsidR="00712F01" w:rsidRDefault="00712F01" w:rsidP="00552444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552444">
        <w:rPr>
          <w:sz w:val="28"/>
          <w:szCs w:val="28"/>
        </w:rPr>
        <w:t>Большеменгер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– муниципальное образование, представляющее собой часть территории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Российской Федерации.</w:t>
      </w:r>
      <w:r w:rsidR="00E05BE4" w:rsidRPr="00E05BE4">
        <w:rPr>
          <w:sz w:val="28"/>
          <w:szCs w:val="28"/>
        </w:rPr>
        <w:t xml:space="preserve"> </w:t>
      </w:r>
      <w:proofErr w:type="gramStart"/>
      <w:r w:rsidR="00E05BE4">
        <w:rPr>
          <w:sz w:val="28"/>
          <w:szCs w:val="28"/>
        </w:rPr>
        <w:t xml:space="preserve">Граница </w:t>
      </w:r>
      <w:proofErr w:type="spellStart"/>
      <w:r w:rsidR="00E05BE4">
        <w:rPr>
          <w:sz w:val="28"/>
          <w:szCs w:val="28"/>
        </w:rPr>
        <w:t>Большеменгерского</w:t>
      </w:r>
      <w:proofErr w:type="spellEnd"/>
      <w:r w:rsidR="00E05BE4">
        <w:rPr>
          <w:sz w:val="28"/>
          <w:szCs w:val="28"/>
        </w:rPr>
        <w:t xml:space="preserve"> сельского поселения по </w:t>
      </w:r>
      <w:proofErr w:type="spellStart"/>
      <w:r w:rsidR="00E05BE4">
        <w:rPr>
          <w:sz w:val="28"/>
          <w:szCs w:val="28"/>
        </w:rPr>
        <w:t>смежеству</w:t>
      </w:r>
      <w:proofErr w:type="spellEnd"/>
      <w:r w:rsidR="00E05BE4">
        <w:rPr>
          <w:sz w:val="28"/>
          <w:szCs w:val="28"/>
        </w:rPr>
        <w:t xml:space="preserve"> с </w:t>
      </w:r>
      <w:proofErr w:type="spellStart"/>
      <w:r w:rsidR="00E05BE4">
        <w:rPr>
          <w:sz w:val="28"/>
          <w:szCs w:val="28"/>
        </w:rPr>
        <w:t>Большеатнинским</w:t>
      </w:r>
      <w:proofErr w:type="spellEnd"/>
      <w:r w:rsidR="00E05BE4">
        <w:rPr>
          <w:sz w:val="28"/>
          <w:szCs w:val="28"/>
        </w:rPr>
        <w:t xml:space="preserve"> сельским поселением проходит от узловой точки 17, расположенной в 1,8 км на северо-запад от деревни Старый </w:t>
      </w:r>
      <w:proofErr w:type="spellStart"/>
      <w:r w:rsidR="00E05BE4">
        <w:rPr>
          <w:sz w:val="28"/>
          <w:szCs w:val="28"/>
        </w:rPr>
        <w:t>Менгер</w:t>
      </w:r>
      <w:proofErr w:type="spellEnd"/>
      <w:r w:rsidR="00E05BE4">
        <w:rPr>
          <w:sz w:val="28"/>
          <w:szCs w:val="28"/>
        </w:rPr>
        <w:t xml:space="preserve"> в русле реки Семит на стыке границ </w:t>
      </w:r>
      <w:proofErr w:type="spellStart"/>
      <w:r w:rsidR="00E05BE4">
        <w:rPr>
          <w:sz w:val="28"/>
          <w:szCs w:val="28"/>
        </w:rPr>
        <w:t>Большеатнинского</w:t>
      </w:r>
      <w:proofErr w:type="spellEnd"/>
      <w:r w:rsidR="00E05BE4">
        <w:rPr>
          <w:sz w:val="28"/>
          <w:szCs w:val="28"/>
        </w:rPr>
        <w:t xml:space="preserve">, </w:t>
      </w:r>
      <w:proofErr w:type="spellStart"/>
      <w:r w:rsidR="00E05BE4">
        <w:rPr>
          <w:sz w:val="28"/>
          <w:szCs w:val="28"/>
        </w:rPr>
        <w:t>Большеменгерского</w:t>
      </w:r>
      <w:proofErr w:type="spellEnd"/>
      <w:r w:rsidR="00E05BE4">
        <w:rPr>
          <w:sz w:val="28"/>
          <w:szCs w:val="28"/>
        </w:rPr>
        <w:t xml:space="preserve"> и </w:t>
      </w:r>
      <w:proofErr w:type="spellStart"/>
      <w:r w:rsidR="00E05BE4">
        <w:rPr>
          <w:sz w:val="28"/>
          <w:szCs w:val="28"/>
        </w:rPr>
        <w:t>Кунгерского</w:t>
      </w:r>
      <w:proofErr w:type="spellEnd"/>
      <w:r w:rsidR="00E05BE4">
        <w:rPr>
          <w:sz w:val="28"/>
          <w:szCs w:val="28"/>
        </w:rPr>
        <w:t xml:space="preserve"> сельских поселений</w:t>
      </w:r>
      <w:r w:rsidR="00E05BE4">
        <w:rPr>
          <w:color w:val="000000"/>
          <w:sz w:val="28"/>
          <w:szCs w:val="28"/>
        </w:rPr>
        <w:t>, вверх по течению реки Семит 200 м, далее проходит на юго-запад 200 м по сельскохозяйственным угодьям до пересыхающего ручья, идет вверх по</w:t>
      </w:r>
      <w:proofErr w:type="gramEnd"/>
      <w:r w:rsidR="00E05BE4">
        <w:rPr>
          <w:color w:val="000000"/>
          <w:sz w:val="28"/>
          <w:szCs w:val="28"/>
        </w:rPr>
        <w:t xml:space="preserve"> </w:t>
      </w:r>
      <w:proofErr w:type="gramStart"/>
      <w:r w:rsidR="00E05BE4">
        <w:rPr>
          <w:color w:val="000000"/>
          <w:sz w:val="28"/>
          <w:szCs w:val="28"/>
        </w:rPr>
        <w:t>течению пересыхающего ручья 10,0 км, пересекая автодорогу Арск</w:t>
      </w:r>
      <w:r w:rsidR="00B014CF">
        <w:rPr>
          <w:color w:val="000000"/>
          <w:sz w:val="28"/>
          <w:szCs w:val="28"/>
        </w:rPr>
        <w:t xml:space="preserve"> </w:t>
      </w:r>
      <w:r w:rsidR="00E05BE4">
        <w:rPr>
          <w:color w:val="000000"/>
          <w:sz w:val="28"/>
          <w:szCs w:val="28"/>
        </w:rPr>
        <w:t>-</w:t>
      </w:r>
      <w:r w:rsidR="00B014CF">
        <w:rPr>
          <w:color w:val="000000"/>
          <w:sz w:val="28"/>
          <w:szCs w:val="28"/>
        </w:rPr>
        <w:t xml:space="preserve"> </w:t>
      </w:r>
      <w:r w:rsidR="00E05BE4">
        <w:rPr>
          <w:color w:val="000000"/>
          <w:sz w:val="28"/>
          <w:szCs w:val="28"/>
        </w:rPr>
        <w:t xml:space="preserve">Большая Атня, далее идет по </w:t>
      </w:r>
      <w:r w:rsidR="00E05BE4">
        <w:rPr>
          <w:color w:val="000000"/>
          <w:sz w:val="28"/>
          <w:szCs w:val="28"/>
        </w:rPr>
        <w:lastRenderedPageBreak/>
        <w:t xml:space="preserve">сельскохозяйственным угодьям на юго-запад 1,7 км, затем на юго-восток 600 м по автодороге без покрытия, далее в юго-восточном направлении 2,8 км по сельскохозяйственным угодьям, пересекая пересыхающий ручей, до узловой точки 24, расположенной в 1,8 км на северо-восток от деревни Новая </w:t>
      </w:r>
      <w:proofErr w:type="spellStart"/>
      <w:r w:rsidR="00E05BE4">
        <w:rPr>
          <w:color w:val="000000"/>
          <w:sz w:val="28"/>
          <w:szCs w:val="28"/>
        </w:rPr>
        <w:t>Юльба</w:t>
      </w:r>
      <w:proofErr w:type="spellEnd"/>
      <w:r w:rsidR="00E05BE4">
        <w:rPr>
          <w:color w:val="000000"/>
          <w:sz w:val="28"/>
          <w:szCs w:val="28"/>
        </w:rPr>
        <w:t xml:space="preserve"> на стыке границ </w:t>
      </w:r>
      <w:proofErr w:type="spellStart"/>
      <w:r w:rsidR="00E05BE4">
        <w:rPr>
          <w:color w:val="000000"/>
          <w:sz w:val="28"/>
          <w:szCs w:val="28"/>
        </w:rPr>
        <w:t>Большеатнинского</w:t>
      </w:r>
      <w:proofErr w:type="spellEnd"/>
      <w:r w:rsidR="00E05BE4">
        <w:rPr>
          <w:color w:val="000000"/>
          <w:sz w:val="28"/>
          <w:szCs w:val="28"/>
        </w:rPr>
        <w:t xml:space="preserve">, </w:t>
      </w:r>
      <w:proofErr w:type="spellStart"/>
      <w:r w:rsidR="00E05BE4">
        <w:rPr>
          <w:color w:val="000000"/>
          <w:sz w:val="28"/>
          <w:szCs w:val="28"/>
        </w:rPr>
        <w:t>Большеменгерского</w:t>
      </w:r>
      <w:proofErr w:type="spellEnd"/>
      <w:r w:rsidR="00E05BE4">
        <w:rPr>
          <w:color w:val="000000"/>
          <w:sz w:val="28"/>
          <w:szCs w:val="28"/>
        </w:rPr>
        <w:t xml:space="preserve"> сельских</w:t>
      </w:r>
      <w:proofErr w:type="gramEnd"/>
      <w:r w:rsidR="00E05BE4">
        <w:rPr>
          <w:color w:val="000000"/>
          <w:sz w:val="28"/>
          <w:szCs w:val="28"/>
        </w:rPr>
        <w:t xml:space="preserve"> поселений </w:t>
      </w:r>
      <w:r w:rsidR="008A68CD">
        <w:rPr>
          <w:color w:val="000000"/>
          <w:sz w:val="28"/>
          <w:szCs w:val="28"/>
        </w:rPr>
        <w:t xml:space="preserve">и Арского муниципального района, </w:t>
      </w:r>
      <w:r>
        <w:rPr>
          <w:sz w:val="28"/>
          <w:szCs w:val="28"/>
        </w:rPr>
        <w:t xml:space="preserve">граничит с </w:t>
      </w:r>
      <w:proofErr w:type="spellStart"/>
      <w:r>
        <w:rPr>
          <w:sz w:val="28"/>
          <w:szCs w:val="28"/>
        </w:rPr>
        <w:t>Кунгерским</w:t>
      </w:r>
      <w:proofErr w:type="spellEnd"/>
      <w:r>
        <w:rPr>
          <w:sz w:val="28"/>
          <w:szCs w:val="28"/>
        </w:rPr>
        <w:t xml:space="preserve"> сельским поселен</w:t>
      </w:r>
      <w:r w:rsidR="00EC0E02">
        <w:rPr>
          <w:sz w:val="28"/>
          <w:szCs w:val="28"/>
        </w:rPr>
        <w:t>и</w:t>
      </w:r>
      <w:r w:rsidR="008A68CD">
        <w:rPr>
          <w:sz w:val="28"/>
          <w:szCs w:val="28"/>
        </w:rPr>
        <w:t>ем</w:t>
      </w:r>
      <w:r w:rsidR="00EC0E02">
        <w:rPr>
          <w:sz w:val="28"/>
          <w:szCs w:val="28"/>
        </w:rPr>
        <w:t xml:space="preserve">, </w:t>
      </w:r>
      <w:proofErr w:type="spellStart"/>
      <w:r w:rsidR="00EC0E02">
        <w:rPr>
          <w:sz w:val="28"/>
          <w:szCs w:val="28"/>
        </w:rPr>
        <w:t>Большеатнинским</w:t>
      </w:r>
      <w:proofErr w:type="spellEnd"/>
      <w:r w:rsidR="00EC0E02">
        <w:rPr>
          <w:sz w:val="28"/>
          <w:szCs w:val="28"/>
        </w:rPr>
        <w:t xml:space="preserve"> сельским поселением, Арским муниципальным районом</w:t>
      </w:r>
      <w:r>
        <w:rPr>
          <w:sz w:val="28"/>
          <w:szCs w:val="28"/>
        </w:rPr>
        <w:t xml:space="preserve">. Площадь муниципального образования: </w:t>
      </w:r>
      <w:r w:rsidR="00EF31EE">
        <w:rPr>
          <w:sz w:val="28"/>
          <w:szCs w:val="28"/>
        </w:rPr>
        <w:t>5494</w:t>
      </w:r>
      <w:r>
        <w:rPr>
          <w:sz w:val="28"/>
          <w:szCs w:val="28"/>
        </w:rPr>
        <w:t xml:space="preserve"> га. Население 1</w:t>
      </w:r>
      <w:r w:rsidR="008A68CD">
        <w:rPr>
          <w:sz w:val="28"/>
          <w:szCs w:val="28"/>
        </w:rPr>
        <w:t>111</w:t>
      </w:r>
      <w:r>
        <w:rPr>
          <w:sz w:val="28"/>
          <w:szCs w:val="28"/>
        </w:rPr>
        <w:t xml:space="preserve"> человек. Дата образования Совета: </w:t>
      </w:r>
      <w:r w:rsidRPr="00B014CF">
        <w:rPr>
          <w:sz w:val="28"/>
          <w:szCs w:val="28"/>
        </w:rPr>
        <w:t>193</w:t>
      </w:r>
      <w:r w:rsidR="00B014CF" w:rsidRPr="00B014CF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712F01" w:rsidRDefault="008A68CD" w:rsidP="008A6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2F01"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Большеменгер</w:t>
      </w:r>
      <w:r w:rsidR="00712F01">
        <w:rPr>
          <w:sz w:val="28"/>
          <w:szCs w:val="28"/>
        </w:rPr>
        <w:t>ского</w:t>
      </w:r>
      <w:proofErr w:type="spellEnd"/>
      <w:r w:rsidR="00712F01">
        <w:rPr>
          <w:sz w:val="28"/>
          <w:szCs w:val="28"/>
        </w:rPr>
        <w:t xml:space="preserve"> сельского поселения в соответствии с этим законом входят: село </w:t>
      </w:r>
      <w:r>
        <w:rPr>
          <w:sz w:val="28"/>
          <w:szCs w:val="28"/>
        </w:rPr>
        <w:t xml:space="preserve">Большой </w:t>
      </w:r>
      <w:proofErr w:type="spellStart"/>
      <w:r>
        <w:rPr>
          <w:sz w:val="28"/>
          <w:szCs w:val="28"/>
        </w:rPr>
        <w:t>Менгер</w:t>
      </w:r>
      <w:proofErr w:type="spellEnd"/>
      <w:r w:rsidR="00712F01">
        <w:rPr>
          <w:sz w:val="28"/>
          <w:szCs w:val="28"/>
        </w:rPr>
        <w:t xml:space="preserve"> (административный центр, который расположен в </w:t>
      </w:r>
      <w:r>
        <w:rPr>
          <w:sz w:val="28"/>
          <w:szCs w:val="28"/>
        </w:rPr>
        <w:t>8</w:t>
      </w:r>
      <w:r w:rsidR="00712F01">
        <w:rPr>
          <w:sz w:val="28"/>
          <w:szCs w:val="28"/>
        </w:rPr>
        <w:t xml:space="preserve"> км от районного центра с</w:t>
      </w:r>
      <w:r>
        <w:rPr>
          <w:sz w:val="28"/>
          <w:szCs w:val="28"/>
        </w:rPr>
        <w:t xml:space="preserve">ело </w:t>
      </w:r>
      <w:r w:rsidR="00712F01">
        <w:rPr>
          <w:sz w:val="28"/>
          <w:szCs w:val="28"/>
        </w:rPr>
        <w:t>Б</w:t>
      </w:r>
      <w:r>
        <w:rPr>
          <w:sz w:val="28"/>
          <w:szCs w:val="28"/>
        </w:rPr>
        <w:t xml:space="preserve">ольшая </w:t>
      </w:r>
      <w:r w:rsidR="00712F01">
        <w:rPr>
          <w:sz w:val="28"/>
          <w:szCs w:val="28"/>
        </w:rPr>
        <w:t xml:space="preserve">Атня), </w:t>
      </w:r>
      <w:r>
        <w:rPr>
          <w:sz w:val="28"/>
          <w:szCs w:val="28"/>
        </w:rPr>
        <w:t xml:space="preserve">деревня Старый </w:t>
      </w:r>
      <w:proofErr w:type="spellStart"/>
      <w:r>
        <w:rPr>
          <w:sz w:val="28"/>
          <w:szCs w:val="28"/>
        </w:rPr>
        <w:t>Менгер</w:t>
      </w:r>
      <w:proofErr w:type="spellEnd"/>
      <w:r>
        <w:rPr>
          <w:sz w:val="28"/>
          <w:szCs w:val="28"/>
        </w:rPr>
        <w:t xml:space="preserve"> и деревня </w:t>
      </w:r>
      <w:proofErr w:type="spellStart"/>
      <w:r>
        <w:rPr>
          <w:sz w:val="28"/>
          <w:szCs w:val="28"/>
        </w:rPr>
        <w:t>Бахтияр</w:t>
      </w:r>
      <w:proofErr w:type="spellEnd"/>
      <w:r w:rsidR="00712F01">
        <w:rPr>
          <w:sz w:val="28"/>
          <w:szCs w:val="28"/>
        </w:rPr>
        <w:t>.</w:t>
      </w:r>
    </w:p>
    <w:p w:rsidR="00712F01" w:rsidRDefault="00712F01" w:rsidP="008A6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поселении имеются МБОУ «</w:t>
      </w:r>
      <w:proofErr w:type="spellStart"/>
      <w:r w:rsidR="008A68CD">
        <w:rPr>
          <w:sz w:val="28"/>
          <w:szCs w:val="28"/>
        </w:rPr>
        <w:t>Большеменгер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</w:t>
      </w:r>
      <w:r w:rsidR="008A68CD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общеобразовательная школа», МБДОУ «</w:t>
      </w:r>
      <w:proofErr w:type="spellStart"/>
      <w:r w:rsidR="008A68CD">
        <w:rPr>
          <w:sz w:val="28"/>
          <w:szCs w:val="28"/>
        </w:rPr>
        <w:t>Большеменгер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детский сад», </w:t>
      </w:r>
      <w:proofErr w:type="spellStart"/>
      <w:r w:rsidR="008A68CD">
        <w:rPr>
          <w:sz w:val="28"/>
          <w:szCs w:val="28"/>
        </w:rPr>
        <w:t>Большеменгерский</w:t>
      </w:r>
      <w:proofErr w:type="spellEnd"/>
      <w:r w:rsidR="008A68CD">
        <w:rPr>
          <w:sz w:val="28"/>
          <w:szCs w:val="28"/>
        </w:rPr>
        <w:t xml:space="preserve"> сельский Дом культуры</w:t>
      </w:r>
      <w:r>
        <w:rPr>
          <w:sz w:val="28"/>
          <w:szCs w:val="28"/>
        </w:rPr>
        <w:t xml:space="preserve">, </w:t>
      </w:r>
      <w:proofErr w:type="spellStart"/>
      <w:r w:rsidR="008A68CD">
        <w:rPr>
          <w:sz w:val="28"/>
          <w:szCs w:val="28"/>
        </w:rPr>
        <w:t>Бахтиярск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сельский клуб, </w:t>
      </w:r>
      <w:proofErr w:type="spellStart"/>
      <w:r w:rsidR="008A68CD">
        <w:rPr>
          <w:sz w:val="28"/>
          <w:szCs w:val="28"/>
        </w:rPr>
        <w:t>Староменгер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сельский клуб, </w:t>
      </w:r>
      <w:proofErr w:type="spellStart"/>
      <w:r w:rsidR="008A68CD">
        <w:rPr>
          <w:sz w:val="28"/>
          <w:szCs w:val="28"/>
        </w:rPr>
        <w:t>Большеменгерский</w:t>
      </w:r>
      <w:proofErr w:type="spellEnd"/>
      <w:r w:rsidR="008A6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 библиотеки, </w:t>
      </w:r>
      <w:r w:rsidR="008A68CD">
        <w:rPr>
          <w:sz w:val="28"/>
          <w:szCs w:val="28"/>
        </w:rPr>
        <w:t>три</w:t>
      </w:r>
      <w:r>
        <w:rPr>
          <w:sz w:val="28"/>
          <w:szCs w:val="28"/>
        </w:rPr>
        <w:t xml:space="preserve"> фельдшерско-акушерских пункта, почтовое отделение, сельскохозяйственн</w:t>
      </w:r>
      <w:r w:rsidR="008A68CD">
        <w:rPr>
          <w:sz w:val="28"/>
          <w:szCs w:val="28"/>
        </w:rPr>
        <w:t>ое</w:t>
      </w:r>
      <w:r>
        <w:rPr>
          <w:sz w:val="28"/>
          <w:szCs w:val="28"/>
        </w:rPr>
        <w:t xml:space="preserve"> предприяти</w:t>
      </w:r>
      <w:r w:rsidR="008A68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A68CD">
        <w:rPr>
          <w:sz w:val="28"/>
          <w:szCs w:val="28"/>
        </w:rPr>
        <w:t>СХПК «</w:t>
      </w:r>
      <w:proofErr w:type="spellStart"/>
      <w:r w:rsidR="008A68CD">
        <w:rPr>
          <w:sz w:val="28"/>
          <w:szCs w:val="28"/>
        </w:rPr>
        <w:t>Менгер</w:t>
      </w:r>
      <w:proofErr w:type="spellEnd"/>
      <w:r w:rsidR="008A68CD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712F01" w:rsidRDefault="00712F01" w:rsidP="008A6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Транспортная связь </w:t>
      </w:r>
      <w:proofErr w:type="spellStart"/>
      <w:r w:rsidR="008A68CD">
        <w:rPr>
          <w:sz w:val="28"/>
          <w:szCs w:val="28"/>
        </w:rPr>
        <w:t>Большеменгер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 другими районами Республики Татарстан, и регионами России в настоящее время осуществляется через региональные автомобильные дороги. Основной транспортной осью </w:t>
      </w:r>
      <w:proofErr w:type="spellStart"/>
      <w:r w:rsidR="008A68CD">
        <w:rPr>
          <w:sz w:val="28"/>
          <w:szCs w:val="28"/>
        </w:rPr>
        <w:t>Большеменгер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является федеральная автодорога «Атня-</w:t>
      </w:r>
      <w:r w:rsidR="008A68CD">
        <w:rPr>
          <w:sz w:val="28"/>
          <w:szCs w:val="28"/>
        </w:rPr>
        <w:t>Арск</w:t>
      </w:r>
      <w:r>
        <w:rPr>
          <w:sz w:val="28"/>
          <w:szCs w:val="28"/>
        </w:rPr>
        <w:t>» межмуниципального значения</w:t>
      </w:r>
      <w:proofErr w:type="gramStart"/>
      <w:r>
        <w:rPr>
          <w:sz w:val="28"/>
          <w:szCs w:val="28"/>
        </w:rPr>
        <w:t>..</w:t>
      </w:r>
      <w:proofErr w:type="gramEnd"/>
    </w:p>
    <w:p w:rsidR="00712F01" w:rsidRDefault="00712F01" w:rsidP="008A6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8A68CD">
        <w:rPr>
          <w:sz w:val="28"/>
          <w:szCs w:val="28"/>
        </w:rPr>
        <w:t>Большеменгер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осуществляет свою деятельность на основании Устава, принятого решением Совета </w:t>
      </w:r>
      <w:proofErr w:type="spellStart"/>
      <w:r w:rsidR="00CE027C">
        <w:rPr>
          <w:sz w:val="28"/>
          <w:szCs w:val="28"/>
        </w:rPr>
        <w:t>Большеменгер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РТ от 29.03.2011 года № </w:t>
      </w:r>
      <w:r w:rsidR="008A68CD">
        <w:rPr>
          <w:sz w:val="28"/>
          <w:szCs w:val="28"/>
        </w:rPr>
        <w:t>2</w:t>
      </w:r>
      <w:r>
        <w:rPr>
          <w:sz w:val="28"/>
          <w:szCs w:val="28"/>
        </w:rPr>
        <w:t xml:space="preserve">1. Территории поселения представляет собой </w:t>
      </w:r>
      <w:r w:rsidR="008A68CD">
        <w:rPr>
          <w:sz w:val="28"/>
          <w:szCs w:val="28"/>
        </w:rPr>
        <w:t>двух</w:t>
      </w:r>
      <w:r>
        <w:rPr>
          <w:sz w:val="28"/>
          <w:szCs w:val="28"/>
        </w:rPr>
        <w:t xml:space="preserve">этажную застройку с приусадебными участками. </w:t>
      </w:r>
    </w:p>
    <w:p w:rsidR="00712F01" w:rsidRDefault="00712F01" w:rsidP="008A6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источниками хозяйственно-питьевого и противопожарного водоснабжения на территории поселения в настоящий момент являются артезианские воды и индивидуальные источники питьевой воды. В состав водозаборных сооружений входят: водонапорная башня и разводящие водопроводные сети в </w:t>
      </w:r>
      <w:r w:rsidR="003348A6">
        <w:rPr>
          <w:sz w:val="28"/>
          <w:szCs w:val="28"/>
        </w:rPr>
        <w:t xml:space="preserve">с Большой </w:t>
      </w:r>
      <w:proofErr w:type="spellStart"/>
      <w:r w:rsidR="003348A6">
        <w:rPr>
          <w:sz w:val="28"/>
          <w:szCs w:val="28"/>
        </w:rPr>
        <w:t>Менгер</w:t>
      </w:r>
      <w:proofErr w:type="spellEnd"/>
      <w:r w:rsidR="003348A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3348A6">
        <w:rPr>
          <w:sz w:val="28"/>
          <w:szCs w:val="28"/>
        </w:rPr>
        <w:t>Б</w:t>
      </w:r>
      <w:proofErr w:type="gramEnd"/>
      <w:r w:rsidR="003348A6">
        <w:rPr>
          <w:sz w:val="28"/>
          <w:szCs w:val="28"/>
        </w:rPr>
        <w:t>ахтияр</w:t>
      </w:r>
      <w:proofErr w:type="spellEnd"/>
      <w:r>
        <w:rPr>
          <w:sz w:val="28"/>
          <w:szCs w:val="28"/>
        </w:rPr>
        <w:t>, д.</w:t>
      </w:r>
      <w:r w:rsidR="003348A6">
        <w:rPr>
          <w:sz w:val="28"/>
          <w:szCs w:val="28"/>
        </w:rPr>
        <w:t xml:space="preserve">Старый </w:t>
      </w:r>
      <w:proofErr w:type="spellStart"/>
      <w:r w:rsidR="003348A6">
        <w:rPr>
          <w:sz w:val="28"/>
          <w:szCs w:val="28"/>
        </w:rPr>
        <w:t>Менгер</w:t>
      </w:r>
      <w:proofErr w:type="spellEnd"/>
      <w:r>
        <w:rPr>
          <w:sz w:val="28"/>
          <w:szCs w:val="28"/>
        </w:rPr>
        <w:t>.</w:t>
      </w:r>
    </w:p>
    <w:p w:rsidR="00712F01" w:rsidRDefault="00712F01" w:rsidP="008A6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Протяженность сети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фактически составляет </w:t>
      </w:r>
      <w:r w:rsidR="001374AE">
        <w:rPr>
          <w:sz w:val="28"/>
          <w:szCs w:val="28"/>
        </w:rPr>
        <w:t>13,2</w:t>
      </w:r>
      <w:r>
        <w:rPr>
          <w:sz w:val="28"/>
          <w:szCs w:val="28"/>
        </w:rPr>
        <w:t xml:space="preserve"> км, в том числе с твердым покрытием </w:t>
      </w:r>
      <w:r w:rsidR="001374AE">
        <w:rPr>
          <w:sz w:val="28"/>
          <w:szCs w:val="28"/>
        </w:rPr>
        <w:t>3,6</w:t>
      </w:r>
      <w:r>
        <w:rPr>
          <w:sz w:val="28"/>
          <w:szCs w:val="28"/>
        </w:rPr>
        <w:t xml:space="preserve"> км.</w:t>
      </w:r>
    </w:p>
    <w:p w:rsidR="00EE713B" w:rsidRDefault="00712F01" w:rsidP="008A68CD">
      <w:pPr>
        <w:jc w:val="both"/>
      </w:pPr>
      <w:r>
        <w:rPr>
          <w:sz w:val="28"/>
          <w:szCs w:val="28"/>
        </w:rPr>
        <w:t xml:space="preserve">       На 01.01.2017 года число хозяйств в сельском поселении – </w:t>
      </w:r>
      <w:r w:rsidR="003348A6">
        <w:rPr>
          <w:sz w:val="28"/>
          <w:szCs w:val="28"/>
        </w:rPr>
        <w:t>329,</w:t>
      </w:r>
      <w:r>
        <w:rPr>
          <w:sz w:val="28"/>
          <w:szCs w:val="28"/>
        </w:rPr>
        <w:t xml:space="preserve"> в том числе с</w:t>
      </w:r>
      <w:proofErr w:type="gramStart"/>
      <w:r>
        <w:rPr>
          <w:sz w:val="28"/>
          <w:szCs w:val="28"/>
        </w:rPr>
        <w:t>.</w:t>
      </w:r>
      <w:r w:rsidR="003348A6">
        <w:rPr>
          <w:sz w:val="28"/>
          <w:szCs w:val="28"/>
        </w:rPr>
        <w:t>Б</w:t>
      </w:r>
      <w:proofErr w:type="gramEnd"/>
      <w:r w:rsidR="003348A6">
        <w:rPr>
          <w:sz w:val="28"/>
          <w:szCs w:val="28"/>
        </w:rPr>
        <w:t xml:space="preserve">ольшой </w:t>
      </w:r>
      <w:proofErr w:type="spellStart"/>
      <w:r w:rsidR="003348A6">
        <w:rPr>
          <w:sz w:val="28"/>
          <w:szCs w:val="28"/>
        </w:rPr>
        <w:t>Менгер</w:t>
      </w:r>
      <w:proofErr w:type="spellEnd"/>
      <w:r>
        <w:rPr>
          <w:sz w:val="28"/>
          <w:szCs w:val="28"/>
        </w:rPr>
        <w:t xml:space="preserve"> – 2</w:t>
      </w:r>
      <w:r w:rsidR="003348A6">
        <w:rPr>
          <w:sz w:val="28"/>
          <w:szCs w:val="28"/>
        </w:rPr>
        <w:t>0</w:t>
      </w:r>
      <w:r>
        <w:rPr>
          <w:sz w:val="28"/>
          <w:szCs w:val="28"/>
        </w:rPr>
        <w:t>6, д.</w:t>
      </w:r>
      <w:r w:rsidR="003348A6">
        <w:rPr>
          <w:sz w:val="28"/>
          <w:szCs w:val="28"/>
        </w:rPr>
        <w:t xml:space="preserve">Старый </w:t>
      </w:r>
      <w:proofErr w:type="spellStart"/>
      <w:r w:rsidR="003348A6">
        <w:rPr>
          <w:sz w:val="28"/>
          <w:szCs w:val="28"/>
        </w:rPr>
        <w:t>Менгер</w:t>
      </w:r>
      <w:proofErr w:type="spellEnd"/>
      <w:r w:rsidR="00334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348A6">
        <w:rPr>
          <w:sz w:val="28"/>
          <w:szCs w:val="28"/>
        </w:rPr>
        <w:t>6</w:t>
      </w:r>
      <w:r>
        <w:rPr>
          <w:sz w:val="28"/>
          <w:szCs w:val="28"/>
        </w:rPr>
        <w:t xml:space="preserve">6, </w:t>
      </w:r>
      <w:proofErr w:type="spellStart"/>
      <w:r>
        <w:rPr>
          <w:sz w:val="28"/>
          <w:szCs w:val="28"/>
        </w:rPr>
        <w:t>д.</w:t>
      </w:r>
      <w:r w:rsidR="003348A6">
        <w:rPr>
          <w:sz w:val="28"/>
          <w:szCs w:val="28"/>
        </w:rPr>
        <w:t>Бахтияр</w:t>
      </w:r>
      <w:proofErr w:type="spellEnd"/>
      <w:r w:rsidR="003348A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348A6">
        <w:rPr>
          <w:sz w:val="28"/>
          <w:szCs w:val="28"/>
        </w:rPr>
        <w:t xml:space="preserve"> 57</w:t>
      </w:r>
      <w:r>
        <w:rPr>
          <w:sz w:val="28"/>
          <w:szCs w:val="28"/>
        </w:rPr>
        <w:t>. Численность населения зарегистрированных по месту жительства составляет 1</w:t>
      </w:r>
      <w:r w:rsidR="003348A6">
        <w:rPr>
          <w:sz w:val="28"/>
          <w:szCs w:val="28"/>
        </w:rPr>
        <w:t>111</w:t>
      </w:r>
      <w:r>
        <w:rPr>
          <w:sz w:val="28"/>
          <w:szCs w:val="28"/>
        </w:rPr>
        <w:t xml:space="preserve"> человек, из них детей в возрасте от 0 до 7 – </w:t>
      </w:r>
      <w:r w:rsidR="003348A6">
        <w:rPr>
          <w:sz w:val="28"/>
          <w:szCs w:val="28"/>
        </w:rPr>
        <w:t>91</w:t>
      </w:r>
      <w:r>
        <w:rPr>
          <w:sz w:val="28"/>
          <w:szCs w:val="28"/>
        </w:rPr>
        <w:t xml:space="preserve">, учащиеся – </w:t>
      </w:r>
      <w:r w:rsidR="003348A6">
        <w:rPr>
          <w:sz w:val="28"/>
          <w:szCs w:val="28"/>
        </w:rPr>
        <w:t>80</w:t>
      </w:r>
      <w:r>
        <w:rPr>
          <w:sz w:val="28"/>
          <w:szCs w:val="28"/>
        </w:rPr>
        <w:t>, студенты</w:t>
      </w:r>
      <w:r w:rsidR="003348A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348A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3348A6">
        <w:rPr>
          <w:sz w:val="28"/>
          <w:szCs w:val="28"/>
        </w:rPr>
        <w:t>4</w:t>
      </w:r>
      <w:r>
        <w:rPr>
          <w:sz w:val="28"/>
          <w:szCs w:val="28"/>
        </w:rPr>
        <w:t xml:space="preserve">, пенсионеры – </w:t>
      </w:r>
      <w:r w:rsidR="003348A6">
        <w:rPr>
          <w:sz w:val="28"/>
          <w:szCs w:val="28"/>
        </w:rPr>
        <w:t>342</w:t>
      </w:r>
      <w:r>
        <w:rPr>
          <w:sz w:val="28"/>
          <w:szCs w:val="28"/>
        </w:rPr>
        <w:t xml:space="preserve">. </w:t>
      </w:r>
      <w:r w:rsidR="00EE713B">
        <w:rPr>
          <w:sz w:val="28"/>
          <w:szCs w:val="28"/>
        </w:rPr>
        <w:t xml:space="preserve">Численность трудовых ресурсов составляет </w:t>
      </w:r>
      <w:r w:rsidR="003348A6">
        <w:rPr>
          <w:sz w:val="28"/>
          <w:szCs w:val="28"/>
        </w:rPr>
        <w:t>534</w:t>
      </w:r>
      <w:r w:rsidR="00EE713B">
        <w:rPr>
          <w:sz w:val="28"/>
          <w:szCs w:val="28"/>
        </w:rPr>
        <w:t xml:space="preserve"> человек, в том числе </w:t>
      </w:r>
      <w:r w:rsidR="003348A6">
        <w:rPr>
          <w:sz w:val="28"/>
          <w:szCs w:val="28"/>
        </w:rPr>
        <w:t>СХПК «</w:t>
      </w:r>
      <w:proofErr w:type="spellStart"/>
      <w:r w:rsidR="003348A6">
        <w:rPr>
          <w:sz w:val="28"/>
          <w:szCs w:val="28"/>
        </w:rPr>
        <w:t>Менгер</w:t>
      </w:r>
      <w:proofErr w:type="spellEnd"/>
      <w:r w:rsidR="003348A6">
        <w:rPr>
          <w:sz w:val="28"/>
          <w:szCs w:val="28"/>
        </w:rPr>
        <w:t xml:space="preserve">» </w:t>
      </w:r>
      <w:r w:rsidR="00EE713B">
        <w:rPr>
          <w:sz w:val="28"/>
          <w:szCs w:val="28"/>
        </w:rPr>
        <w:t>-</w:t>
      </w:r>
      <w:r w:rsidR="003348A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348A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EE713B">
        <w:rPr>
          <w:sz w:val="28"/>
          <w:szCs w:val="28"/>
        </w:rPr>
        <w:t xml:space="preserve"> человек.</w:t>
      </w:r>
    </w:p>
    <w:p w:rsidR="00EE713B" w:rsidRDefault="003348A6" w:rsidP="00070CD6">
      <w:pPr>
        <w:shd w:val="clear" w:color="auto" w:fill="FFFFFF"/>
        <w:spacing w:line="322" w:lineRule="exact"/>
        <w:ind w:left="19"/>
        <w:jc w:val="both"/>
        <w:sectPr w:rsidR="00EE713B">
          <w:pgSz w:w="11909" w:h="16834"/>
          <w:pgMar w:top="1090" w:right="845" w:bottom="360" w:left="1704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</w:t>
      </w:r>
      <w:r w:rsidR="00EE713B">
        <w:rPr>
          <w:sz w:val="28"/>
          <w:szCs w:val="28"/>
        </w:rPr>
        <w:t>Все объекты соцкультбыта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кроме </w:t>
      </w:r>
      <w:proofErr w:type="spellStart"/>
      <w:r>
        <w:rPr>
          <w:sz w:val="28"/>
          <w:szCs w:val="28"/>
        </w:rPr>
        <w:t>Староменгерского</w:t>
      </w:r>
      <w:proofErr w:type="spellEnd"/>
      <w:r>
        <w:rPr>
          <w:sz w:val="28"/>
          <w:szCs w:val="28"/>
        </w:rPr>
        <w:t xml:space="preserve"> сельского клуба)</w:t>
      </w:r>
      <w:r w:rsidR="00EE713B">
        <w:rPr>
          <w:sz w:val="28"/>
          <w:szCs w:val="28"/>
        </w:rPr>
        <w:t xml:space="preserve"> и жилой фонд отапливаются от природного газа. В настоящее время </w:t>
      </w:r>
      <w:r w:rsidR="00070CD6">
        <w:rPr>
          <w:sz w:val="28"/>
          <w:szCs w:val="28"/>
        </w:rPr>
        <w:t xml:space="preserve">в </w:t>
      </w:r>
      <w:r w:rsidR="00EE713B">
        <w:rPr>
          <w:sz w:val="28"/>
          <w:szCs w:val="28"/>
        </w:rPr>
        <w:t>сельско</w:t>
      </w:r>
      <w:r w:rsidR="00070CD6">
        <w:rPr>
          <w:sz w:val="28"/>
          <w:szCs w:val="28"/>
        </w:rPr>
        <w:t>м</w:t>
      </w:r>
      <w:r w:rsidR="00EE713B">
        <w:rPr>
          <w:sz w:val="28"/>
          <w:szCs w:val="28"/>
        </w:rPr>
        <w:t xml:space="preserve"> поселени</w:t>
      </w:r>
      <w:r w:rsidR="00070CD6">
        <w:rPr>
          <w:sz w:val="28"/>
          <w:szCs w:val="28"/>
        </w:rPr>
        <w:t>и</w:t>
      </w:r>
      <w:r w:rsidR="00EE713B">
        <w:rPr>
          <w:sz w:val="28"/>
          <w:szCs w:val="28"/>
        </w:rPr>
        <w:t xml:space="preserve"> </w:t>
      </w:r>
      <w:r w:rsidR="00070CD6">
        <w:rPr>
          <w:spacing w:val="-1"/>
          <w:sz w:val="28"/>
          <w:szCs w:val="28"/>
        </w:rPr>
        <w:t>п</w:t>
      </w:r>
      <w:r w:rsidR="00070CD6" w:rsidRPr="00191649">
        <w:rPr>
          <w:spacing w:val="-1"/>
          <w:sz w:val="28"/>
          <w:szCs w:val="28"/>
        </w:rPr>
        <w:t xml:space="preserve">риродным газом обеспечено </w:t>
      </w:r>
      <w:r w:rsidR="00070CD6">
        <w:rPr>
          <w:spacing w:val="-1"/>
          <w:sz w:val="28"/>
          <w:szCs w:val="28"/>
        </w:rPr>
        <w:t>99 % д</w:t>
      </w:r>
      <w:r w:rsidR="00070CD6" w:rsidRPr="004F3686">
        <w:rPr>
          <w:spacing w:val="-1"/>
          <w:sz w:val="28"/>
          <w:szCs w:val="28"/>
        </w:rPr>
        <w:t>омовладений</w:t>
      </w:r>
      <w:r w:rsidR="00070CD6">
        <w:rPr>
          <w:spacing w:val="-1"/>
          <w:sz w:val="28"/>
          <w:szCs w:val="28"/>
        </w:rPr>
        <w:t>.</w:t>
      </w:r>
    </w:p>
    <w:p w:rsidR="00EE713B" w:rsidRDefault="003348A6" w:rsidP="003348A6">
      <w:pPr>
        <w:shd w:val="clear" w:color="auto" w:fill="FFFFFF"/>
        <w:spacing w:line="322" w:lineRule="exact"/>
        <w:jc w:val="both"/>
      </w:pPr>
      <w:r>
        <w:rPr>
          <w:spacing w:val="-1"/>
          <w:sz w:val="28"/>
          <w:szCs w:val="28"/>
        </w:rPr>
        <w:lastRenderedPageBreak/>
        <w:t xml:space="preserve">           </w:t>
      </w:r>
      <w:r w:rsidR="00EE713B">
        <w:rPr>
          <w:spacing w:val="-1"/>
          <w:sz w:val="28"/>
          <w:szCs w:val="28"/>
        </w:rPr>
        <w:t>Всего на территории сельского поселения зарегистрированы и осуществляют</w:t>
      </w:r>
      <w:r>
        <w:rPr>
          <w:spacing w:val="-1"/>
          <w:sz w:val="28"/>
          <w:szCs w:val="28"/>
        </w:rPr>
        <w:t xml:space="preserve"> </w:t>
      </w:r>
      <w:r w:rsidR="00EE713B">
        <w:rPr>
          <w:sz w:val="28"/>
          <w:szCs w:val="28"/>
        </w:rPr>
        <w:t>свою деятельность 2 субъекта малого бизнеса.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Вместе с тем, происходит и развитие сельскохозяйственного производства,</w:t>
      </w:r>
      <w:r>
        <w:rPr>
          <w:sz w:val="28"/>
          <w:szCs w:val="28"/>
        </w:rPr>
        <w:t xml:space="preserve"> </w:t>
      </w:r>
      <w:r w:rsidR="00EE713B">
        <w:rPr>
          <w:spacing w:val="-1"/>
          <w:sz w:val="28"/>
          <w:szCs w:val="28"/>
        </w:rPr>
        <w:t>представителем которого явля</w:t>
      </w:r>
      <w:r w:rsidR="00712F01">
        <w:rPr>
          <w:spacing w:val="-1"/>
          <w:sz w:val="28"/>
          <w:szCs w:val="28"/>
        </w:rPr>
        <w:t xml:space="preserve">ются </w:t>
      </w:r>
      <w:r>
        <w:rPr>
          <w:spacing w:val="-1"/>
          <w:sz w:val="28"/>
          <w:szCs w:val="28"/>
        </w:rPr>
        <w:t>СХПК «</w:t>
      </w:r>
      <w:proofErr w:type="spellStart"/>
      <w:r>
        <w:rPr>
          <w:spacing w:val="-1"/>
          <w:sz w:val="28"/>
          <w:szCs w:val="28"/>
        </w:rPr>
        <w:t>Менгер</w:t>
      </w:r>
      <w:proofErr w:type="spellEnd"/>
      <w:r>
        <w:rPr>
          <w:spacing w:val="-1"/>
          <w:sz w:val="28"/>
          <w:szCs w:val="28"/>
        </w:rPr>
        <w:t>»</w:t>
      </w:r>
      <w:r w:rsidR="00EE713B">
        <w:rPr>
          <w:spacing w:val="-1"/>
          <w:sz w:val="28"/>
          <w:szCs w:val="28"/>
        </w:rPr>
        <w:t>, специализирующееся</w:t>
      </w:r>
      <w:r w:rsidR="00712F01">
        <w:rPr>
          <w:spacing w:val="-1"/>
          <w:sz w:val="28"/>
          <w:szCs w:val="28"/>
        </w:rPr>
        <w:t xml:space="preserve"> </w:t>
      </w:r>
      <w:r w:rsidR="00EE713B">
        <w:rPr>
          <w:sz w:val="28"/>
          <w:szCs w:val="28"/>
        </w:rPr>
        <w:t>на выращивании зерновых культур</w:t>
      </w:r>
      <w:r w:rsidR="00CE027C">
        <w:rPr>
          <w:sz w:val="28"/>
          <w:szCs w:val="28"/>
        </w:rPr>
        <w:t xml:space="preserve"> и на животноводстве</w:t>
      </w:r>
      <w:r w:rsidR="00EE713B">
        <w:rPr>
          <w:sz w:val="28"/>
          <w:szCs w:val="28"/>
        </w:rPr>
        <w:t>.</w:t>
      </w:r>
    </w:p>
    <w:p w:rsidR="00EE713B" w:rsidRDefault="003348A6" w:rsidP="003348A6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 </w:t>
      </w:r>
      <w:r w:rsidR="00EE713B">
        <w:rPr>
          <w:sz w:val="28"/>
          <w:szCs w:val="28"/>
        </w:rPr>
        <w:t xml:space="preserve">На территории сельского поселения насчитывается </w:t>
      </w:r>
      <w:r>
        <w:rPr>
          <w:sz w:val="28"/>
          <w:szCs w:val="28"/>
        </w:rPr>
        <w:t>329</w:t>
      </w:r>
      <w:r w:rsidR="00EE713B">
        <w:rPr>
          <w:sz w:val="28"/>
          <w:szCs w:val="28"/>
        </w:rPr>
        <w:t xml:space="preserve"> хозяйств, средний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размер земельного участка- 20 соток.</w:t>
      </w:r>
    </w:p>
    <w:p w:rsidR="00EE713B" w:rsidRDefault="003348A6" w:rsidP="003348A6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 </w:t>
      </w:r>
      <w:r w:rsidR="00EE713B">
        <w:rPr>
          <w:sz w:val="28"/>
          <w:szCs w:val="28"/>
        </w:rPr>
        <w:t>Крупных промышленных предприятий нет. Ведущей отраслью экономики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сельского поселения является сельское хозяйство.</w:t>
      </w:r>
    </w:p>
    <w:p w:rsidR="00EE713B" w:rsidRDefault="003348A6" w:rsidP="003348A6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EE713B">
        <w:rPr>
          <w:spacing w:val="-1"/>
          <w:sz w:val="28"/>
          <w:szCs w:val="28"/>
        </w:rPr>
        <w:t>В условиях положительных тенденций, наметившихся в развитии экономики</w:t>
      </w:r>
      <w:r>
        <w:rPr>
          <w:spacing w:val="-1"/>
          <w:sz w:val="28"/>
          <w:szCs w:val="28"/>
        </w:rPr>
        <w:t xml:space="preserve"> </w:t>
      </w:r>
      <w:r w:rsidR="00EE713B">
        <w:rPr>
          <w:sz w:val="28"/>
          <w:szCs w:val="28"/>
        </w:rPr>
        <w:t xml:space="preserve">сельского поселения, особую значимость приобретает 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эффективное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включение ресурса малого бизнеса в ускорение экономического роста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поселения.</w:t>
      </w:r>
    </w:p>
    <w:p w:rsidR="003348A6" w:rsidRDefault="003348A6" w:rsidP="003348A6">
      <w:pPr>
        <w:shd w:val="clear" w:color="auto" w:fill="FFFFFF"/>
        <w:spacing w:line="322" w:lineRule="exact"/>
        <w:jc w:val="both"/>
      </w:pPr>
    </w:p>
    <w:p w:rsidR="00EE713B" w:rsidRDefault="00EE713B" w:rsidP="00552444">
      <w:pPr>
        <w:shd w:val="clear" w:color="auto" w:fill="FFFFFF"/>
        <w:spacing w:line="322" w:lineRule="exact"/>
        <w:ind w:right="65"/>
        <w:jc w:val="both"/>
      </w:pPr>
      <w:r>
        <w:rPr>
          <w:b/>
          <w:bCs/>
          <w:spacing w:val="-1"/>
          <w:sz w:val="28"/>
          <w:szCs w:val="28"/>
        </w:rPr>
        <w:t xml:space="preserve">2. Социально-экономические проблемы </w:t>
      </w:r>
      <w:proofErr w:type="spellStart"/>
      <w:r w:rsidR="00552444">
        <w:rPr>
          <w:b/>
          <w:bCs/>
          <w:spacing w:val="-1"/>
          <w:sz w:val="28"/>
          <w:szCs w:val="28"/>
        </w:rPr>
        <w:t>Большеменгер</w:t>
      </w:r>
      <w:r w:rsidR="00712F01">
        <w:rPr>
          <w:b/>
          <w:bCs/>
          <w:spacing w:val="-1"/>
          <w:sz w:val="28"/>
          <w:szCs w:val="28"/>
        </w:rPr>
        <w:t>ского</w:t>
      </w:r>
      <w:proofErr w:type="spellEnd"/>
      <w:r>
        <w:rPr>
          <w:b/>
          <w:bCs/>
          <w:spacing w:val="-1"/>
          <w:sz w:val="28"/>
          <w:szCs w:val="28"/>
        </w:rPr>
        <w:t xml:space="preserve"> </w:t>
      </w:r>
      <w:r w:rsidR="00552444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 xml:space="preserve">ельского </w:t>
      </w:r>
      <w:r>
        <w:rPr>
          <w:b/>
          <w:bCs/>
          <w:sz w:val="28"/>
          <w:szCs w:val="28"/>
        </w:rPr>
        <w:t>поселения</w:t>
      </w:r>
    </w:p>
    <w:p w:rsidR="00EE713B" w:rsidRPr="004A4692" w:rsidRDefault="00EE713B" w:rsidP="00552444">
      <w:pPr>
        <w:shd w:val="clear" w:color="auto" w:fill="FFFFFF"/>
        <w:spacing w:before="240" w:line="322" w:lineRule="exact"/>
        <w:rPr>
          <w:b/>
        </w:rPr>
      </w:pPr>
      <w:r w:rsidRPr="004A4692">
        <w:rPr>
          <w:b/>
          <w:sz w:val="28"/>
          <w:szCs w:val="28"/>
        </w:rPr>
        <w:t>2.1. Проблемы экономического характера</w:t>
      </w:r>
    </w:p>
    <w:p w:rsidR="00EE713B" w:rsidRDefault="003348A6" w:rsidP="00552444">
      <w:pPr>
        <w:shd w:val="clear" w:color="auto" w:fill="FFFFFF"/>
        <w:spacing w:before="240" w:line="322" w:lineRule="exact"/>
        <w:jc w:val="both"/>
      </w:pPr>
      <w:r>
        <w:rPr>
          <w:sz w:val="28"/>
          <w:szCs w:val="28"/>
        </w:rPr>
        <w:t xml:space="preserve">        </w:t>
      </w:r>
      <w:r w:rsidR="00EE713B">
        <w:rPr>
          <w:sz w:val="28"/>
          <w:szCs w:val="28"/>
        </w:rPr>
        <w:t xml:space="preserve">Значительной проблемой является </w:t>
      </w:r>
      <w:proofErr w:type="gramStart"/>
      <w:r w:rsidR="00EE713B">
        <w:rPr>
          <w:sz w:val="28"/>
          <w:szCs w:val="28"/>
        </w:rPr>
        <w:t>высокая</w:t>
      </w:r>
      <w:proofErr w:type="gramEnd"/>
      <w:r w:rsidR="00EE713B">
        <w:rPr>
          <w:sz w:val="28"/>
          <w:szCs w:val="28"/>
        </w:rPr>
        <w:t xml:space="preserve"> </w:t>
      </w:r>
      <w:proofErr w:type="spellStart"/>
      <w:r w:rsidR="00EE713B">
        <w:rPr>
          <w:sz w:val="28"/>
          <w:szCs w:val="28"/>
        </w:rPr>
        <w:t>дотационность</w:t>
      </w:r>
      <w:proofErr w:type="spellEnd"/>
      <w:r w:rsidR="00EE713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сельского поселения. Так собственные доходы бюджета составляют всего</w:t>
      </w:r>
      <w:r>
        <w:rPr>
          <w:sz w:val="28"/>
          <w:szCs w:val="28"/>
        </w:rPr>
        <w:t xml:space="preserve"> </w:t>
      </w:r>
      <w:r w:rsidR="00EE713B" w:rsidRPr="00CD3B87">
        <w:rPr>
          <w:sz w:val="28"/>
          <w:szCs w:val="28"/>
        </w:rPr>
        <w:t xml:space="preserve">лишь </w:t>
      </w:r>
      <w:r w:rsidR="001374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74AE">
        <w:rPr>
          <w:sz w:val="28"/>
          <w:szCs w:val="28"/>
        </w:rPr>
        <w:t xml:space="preserve">14,3% </w:t>
      </w:r>
      <w:r w:rsidR="00EE713B" w:rsidRPr="00CD3B87">
        <w:rPr>
          <w:sz w:val="28"/>
          <w:szCs w:val="28"/>
        </w:rPr>
        <w:t>его доходной</w:t>
      </w:r>
      <w:r w:rsidR="00EE713B">
        <w:rPr>
          <w:sz w:val="28"/>
          <w:szCs w:val="28"/>
        </w:rPr>
        <w:t xml:space="preserve"> части.</w:t>
      </w:r>
    </w:p>
    <w:p w:rsidR="00EE713B" w:rsidRDefault="003348A6" w:rsidP="003348A6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</w:t>
      </w:r>
      <w:r w:rsidR="00EE713B" w:rsidRPr="00353445">
        <w:rPr>
          <w:sz w:val="28"/>
          <w:szCs w:val="28"/>
        </w:rPr>
        <w:t>Не до конца выявлены собственники недвижимого имущества. На</w:t>
      </w:r>
      <w:r>
        <w:rPr>
          <w:sz w:val="28"/>
          <w:szCs w:val="28"/>
        </w:rPr>
        <w:t xml:space="preserve"> </w:t>
      </w:r>
      <w:r w:rsidR="00EE713B" w:rsidRPr="00353445">
        <w:rPr>
          <w:sz w:val="28"/>
          <w:szCs w:val="28"/>
        </w:rPr>
        <w:t>территории поселения имеются бесхозяйные объекты недвижимости.</w:t>
      </w:r>
      <w:r w:rsidR="00EE713B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зарегистрированы права собственности на имущество физических лиц, и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соответственно, отсутствуют основания к привлечению их к</w:t>
      </w:r>
      <w:r>
        <w:rPr>
          <w:sz w:val="28"/>
          <w:szCs w:val="28"/>
        </w:rPr>
        <w:t xml:space="preserve"> </w:t>
      </w:r>
      <w:r w:rsidR="00EE713B">
        <w:rPr>
          <w:spacing w:val="-1"/>
          <w:sz w:val="28"/>
          <w:szCs w:val="28"/>
        </w:rPr>
        <w:t>налогообложению. Решение данных проблем создаст возможности сельского</w:t>
      </w:r>
      <w:r>
        <w:rPr>
          <w:spacing w:val="-1"/>
          <w:sz w:val="28"/>
          <w:szCs w:val="28"/>
        </w:rPr>
        <w:t xml:space="preserve"> </w:t>
      </w:r>
      <w:r w:rsidR="00EE713B">
        <w:rPr>
          <w:sz w:val="28"/>
          <w:szCs w:val="28"/>
        </w:rPr>
        <w:t>поселения в увеличении доходной части бюджета.</w:t>
      </w:r>
    </w:p>
    <w:p w:rsidR="00EE713B" w:rsidRDefault="00EE713B">
      <w:pPr>
        <w:shd w:val="clear" w:color="auto" w:fill="FFFFFF"/>
        <w:spacing w:line="370" w:lineRule="exact"/>
        <w:sectPr w:rsidR="00EE713B">
          <w:pgSz w:w="11909" w:h="16834"/>
          <w:pgMar w:top="1440" w:right="926" w:bottom="720" w:left="1704" w:header="720" w:footer="720" w:gutter="0"/>
          <w:cols w:space="60"/>
          <w:noEndnote/>
        </w:sectPr>
      </w:pPr>
    </w:p>
    <w:p w:rsidR="00EE713B" w:rsidRPr="00DD6EA3" w:rsidRDefault="00EE713B">
      <w:pPr>
        <w:shd w:val="clear" w:color="auto" w:fill="FFFFFF"/>
        <w:ind w:left="2251"/>
      </w:pPr>
      <w:r w:rsidRPr="00DD6EA3">
        <w:rPr>
          <w:b/>
          <w:bCs/>
          <w:spacing w:val="-2"/>
          <w:sz w:val="28"/>
          <w:szCs w:val="28"/>
          <w:u w:val="single"/>
        </w:rPr>
        <w:lastRenderedPageBreak/>
        <w:t>Бюджет муниципального образования</w:t>
      </w:r>
    </w:p>
    <w:p w:rsidR="00EE713B" w:rsidRPr="00DD6EA3" w:rsidRDefault="00EE713B">
      <w:pPr>
        <w:shd w:val="clear" w:color="auto" w:fill="FFFFFF"/>
        <w:spacing w:before="240"/>
        <w:ind w:left="1454"/>
      </w:pPr>
      <w:r w:rsidRPr="00DD6EA3">
        <w:rPr>
          <w:spacing w:val="-1"/>
          <w:sz w:val="28"/>
          <w:szCs w:val="28"/>
        </w:rPr>
        <w:t>Распределение доходов и расходов местного бюджета</w:t>
      </w:r>
    </w:p>
    <w:p w:rsidR="00EE713B" w:rsidRPr="00DD6EA3" w:rsidRDefault="00EE713B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8"/>
        <w:gridCol w:w="3408"/>
      </w:tblGrid>
      <w:tr w:rsidR="00EE713B" w:rsidRPr="00DD6EA3">
        <w:trPr>
          <w:trHeight w:hRule="exact" w:val="1051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  <w:spacing w:line="518" w:lineRule="exact"/>
              <w:ind w:left="211" w:right="221"/>
              <w:jc w:val="center"/>
            </w:pPr>
            <w:r w:rsidRPr="00DD6EA3">
              <w:rPr>
                <w:spacing w:val="-2"/>
                <w:sz w:val="24"/>
                <w:szCs w:val="24"/>
              </w:rPr>
              <w:t xml:space="preserve">По данным на 01.01.2017 г </w:t>
            </w:r>
            <w:r w:rsidRPr="00DD6EA3">
              <w:rPr>
                <w:sz w:val="24"/>
                <w:szCs w:val="24"/>
              </w:rPr>
              <w:t>(за 2016 год)</w:t>
            </w:r>
          </w:p>
        </w:tc>
      </w:tr>
      <w:tr w:rsidR="00EE713B" w:rsidRPr="00DD6EA3">
        <w:trPr>
          <w:trHeight w:hRule="exact" w:val="1046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  <w:spacing w:line="518" w:lineRule="exact"/>
              <w:ind w:left="1258" w:right="1262"/>
            </w:pPr>
            <w:r w:rsidRPr="00DD6EA3">
              <w:rPr>
                <w:b/>
                <w:bCs/>
                <w:sz w:val="24"/>
                <w:szCs w:val="24"/>
              </w:rPr>
              <w:t xml:space="preserve">Доходы местного бюджета, всего, тыс. </w:t>
            </w:r>
            <w:proofErr w:type="spellStart"/>
            <w:r w:rsidRPr="00DD6EA3">
              <w:rPr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DD6EA3">
            <w:pPr>
              <w:shd w:val="clear" w:color="auto" w:fill="FFFFFF"/>
              <w:jc w:val="center"/>
            </w:pPr>
            <w:r w:rsidRPr="00DD6EA3">
              <w:rPr>
                <w:b/>
                <w:bCs/>
                <w:sz w:val="24"/>
                <w:szCs w:val="24"/>
              </w:rPr>
              <w:t>1124,4</w:t>
            </w:r>
          </w:p>
        </w:tc>
      </w:tr>
      <w:tr w:rsidR="00EE713B" w:rsidRPr="00DD6EA3">
        <w:trPr>
          <w:trHeight w:hRule="exact" w:val="528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</w:pPr>
            <w:r w:rsidRPr="00DD6EA3">
              <w:rPr>
                <w:sz w:val="24"/>
                <w:szCs w:val="24"/>
              </w:rPr>
              <w:t xml:space="preserve">Земельный налог, тыс. </w:t>
            </w:r>
            <w:proofErr w:type="spellStart"/>
            <w:r w:rsidRPr="00DD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DD6EA3">
            <w:pPr>
              <w:shd w:val="clear" w:color="auto" w:fill="FFFFFF"/>
              <w:jc w:val="center"/>
            </w:pPr>
            <w:r w:rsidRPr="00DD6EA3">
              <w:rPr>
                <w:sz w:val="24"/>
                <w:szCs w:val="24"/>
              </w:rPr>
              <w:t>314,9</w:t>
            </w:r>
          </w:p>
        </w:tc>
      </w:tr>
      <w:tr w:rsidR="00EE713B" w:rsidRPr="00DD6EA3">
        <w:trPr>
          <w:trHeight w:hRule="exact" w:val="528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</w:pPr>
            <w:r w:rsidRPr="00DD6EA3">
              <w:rPr>
                <w:sz w:val="24"/>
                <w:szCs w:val="24"/>
              </w:rPr>
              <w:t xml:space="preserve">НДФЛ, тыс. </w:t>
            </w:r>
            <w:proofErr w:type="spellStart"/>
            <w:r w:rsidRPr="00DD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CD3B87">
            <w:pPr>
              <w:shd w:val="clear" w:color="auto" w:fill="FFFFFF"/>
              <w:jc w:val="center"/>
            </w:pPr>
            <w:r w:rsidRPr="00DD6EA3">
              <w:rPr>
                <w:sz w:val="24"/>
                <w:szCs w:val="24"/>
              </w:rPr>
              <w:t>2</w:t>
            </w:r>
            <w:r w:rsidR="00DD6EA3" w:rsidRPr="00DD6EA3">
              <w:rPr>
                <w:sz w:val="24"/>
                <w:szCs w:val="24"/>
              </w:rPr>
              <w:t>54,7</w:t>
            </w:r>
          </w:p>
        </w:tc>
      </w:tr>
      <w:tr w:rsidR="00EE713B" w:rsidRPr="00DD6EA3">
        <w:trPr>
          <w:trHeight w:hRule="exact" w:val="523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</w:pPr>
            <w:r w:rsidRPr="00DD6EA3">
              <w:rPr>
                <w:sz w:val="24"/>
                <w:szCs w:val="24"/>
              </w:rPr>
              <w:t xml:space="preserve">Налоги на имущество, тыс. </w:t>
            </w:r>
            <w:proofErr w:type="spellStart"/>
            <w:r w:rsidRPr="00DD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DD6EA3">
            <w:pPr>
              <w:shd w:val="clear" w:color="auto" w:fill="FFFFFF"/>
              <w:jc w:val="center"/>
            </w:pPr>
            <w:r w:rsidRPr="00DD6EA3">
              <w:rPr>
                <w:sz w:val="24"/>
                <w:szCs w:val="24"/>
              </w:rPr>
              <w:t>94,1</w:t>
            </w:r>
          </w:p>
        </w:tc>
      </w:tr>
      <w:tr w:rsidR="00EE713B" w:rsidRPr="00DD6EA3">
        <w:trPr>
          <w:trHeight w:hRule="exact" w:val="528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</w:pPr>
            <w:r w:rsidRPr="00DD6EA3">
              <w:rPr>
                <w:sz w:val="24"/>
                <w:szCs w:val="24"/>
              </w:rPr>
              <w:t>Единый сель</w:t>
            </w:r>
            <w:r w:rsidR="00CD3B87" w:rsidRPr="00DD6EA3">
              <w:rPr>
                <w:sz w:val="24"/>
                <w:szCs w:val="24"/>
              </w:rPr>
              <w:t>ско</w:t>
            </w:r>
            <w:r w:rsidRPr="00DD6EA3">
              <w:rPr>
                <w:sz w:val="24"/>
                <w:szCs w:val="24"/>
              </w:rPr>
              <w:t>хозяйственный налог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DD6EA3">
            <w:pPr>
              <w:shd w:val="clear" w:color="auto" w:fill="FFFFFF"/>
              <w:jc w:val="center"/>
            </w:pPr>
            <w:r w:rsidRPr="00DD6EA3">
              <w:rPr>
                <w:sz w:val="24"/>
                <w:szCs w:val="24"/>
              </w:rPr>
              <w:t>1,2</w:t>
            </w:r>
          </w:p>
        </w:tc>
      </w:tr>
      <w:tr w:rsidR="00EE713B" w:rsidRPr="00DD6EA3">
        <w:trPr>
          <w:trHeight w:hRule="exact" w:val="528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</w:pPr>
            <w:r w:rsidRPr="00DD6EA3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CD3B87">
            <w:pPr>
              <w:shd w:val="clear" w:color="auto" w:fill="FFFFFF"/>
              <w:jc w:val="center"/>
            </w:pPr>
            <w:r w:rsidRPr="00DD6EA3">
              <w:rPr>
                <w:sz w:val="24"/>
                <w:szCs w:val="24"/>
              </w:rPr>
              <w:t>0,00</w:t>
            </w:r>
          </w:p>
        </w:tc>
      </w:tr>
      <w:tr w:rsidR="00EE713B" w:rsidRPr="00DD6EA3">
        <w:trPr>
          <w:trHeight w:hRule="exact" w:val="528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</w:pPr>
            <w:r w:rsidRPr="00DD6EA3">
              <w:rPr>
                <w:sz w:val="24"/>
                <w:szCs w:val="24"/>
              </w:rPr>
              <w:t>Штрафы, санкции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DD6EA3">
            <w:pPr>
              <w:shd w:val="clear" w:color="auto" w:fill="FFFFFF"/>
              <w:jc w:val="center"/>
            </w:pPr>
            <w:r w:rsidRPr="00DD6EA3">
              <w:rPr>
                <w:sz w:val="24"/>
                <w:szCs w:val="24"/>
              </w:rPr>
              <w:t>10</w:t>
            </w:r>
            <w:r w:rsidR="00CD3B87" w:rsidRPr="00DD6EA3">
              <w:rPr>
                <w:sz w:val="24"/>
                <w:szCs w:val="24"/>
              </w:rPr>
              <w:t>,0</w:t>
            </w:r>
          </w:p>
        </w:tc>
      </w:tr>
      <w:tr w:rsidR="00EE713B" w:rsidRPr="00DD6EA3">
        <w:trPr>
          <w:trHeight w:hRule="exact" w:val="528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</w:pPr>
            <w:r w:rsidRPr="00DD6EA3">
              <w:rPr>
                <w:sz w:val="24"/>
                <w:szCs w:val="24"/>
              </w:rPr>
              <w:t>Самообложение граждан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DD6EA3" w:rsidP="00DD6EA3">
            <w:pPr>
              <w:shd w:val="clear" w:color="auto" w:fill="FFFFFF"/>
              <w:jc w:val="center"/>
            </w:pPr>
            <w:r w:rsidRPr="00DD6EA3">
              <w:rPr>
                <w:sz w:val="24"/>
                <w:szCs w:val="24"/>
              </w:rPr>
              <w:t>449,5</w:t>
            </w:r>
          </w:p>
        </w:tc>
      </w:tr>
      <w:tr w:rsidR="00EE713B" w:rsidRPr="00DD6EA3">
        <w:trPr>
          <w:trHeight w:hRule="exact" w:val="528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</w:pPr>
            <w:r w:rsidRPr="00DD6EA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DD6EA3" w:rsidP="00DD6EA3">
            <w:pPr>
              <w:shd w:val="clear" w:color="auto" w:fill="FFFFFF"/>
              <w:jc w:val="center"/>
            </w:pPr>
            <w:r w:rsidRPr="00DD6EA3">
              <w:rPr>
                <w:b/>
                <w:bCs/>
                <w:sz w:val="24"/>
                <w:szCs w:val="24"/>
              </w:rPr>
              <w:t>6726,2</w:t>
            </w:r>
          </w:p>
        </w:tc>
      </w:tr>
      <w:tr w:rsidR="00EE713B" w:rsidRPr="00DD6EA3">
        <w:trPr>
          <w:trHeight w:hRule="exact" w:val="528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</w:pPr>
            <w:r w:rsidRPr="00DD6EA3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DD6EA3" w:rsidP="00DD6EA3">
            <w:pPr>
              <w:shd w:val="clear" w:color="auto" w:fill="FFFFFF"/>
              <w:jc w:val="center"/>
            </w:pPr>
            <w:r w:rsidRPr="00DD6EA3">
              <w:rPr>
                <w:b/>
                <w:bCs/>
                <w:sz w:val="24"/>
                <w:szCs w:val="24"/>
              </w:rPr>
              <w:t>7850</w:t>
            </w:r>
            <w:r w:rsidR="00CD3B87" w:rsidRPr="00DD6EA3">
              <w:rPr>
                <w:b/>
                <w:bCs/>
                <w:sz w:val="24"/>
                <w:szCs w:val="24"/>
              </w:rPr>
              <w:t>,</w:t>
            </w:r>
            <w:r w:rsidRPr="00DD6EA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E713B" w:rsidRPr="00DD6EA3">
        <w:trPr>
          <w:trHeight w:hRule="exact" w:val="1042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  <w:spacing w:line="518" w:lineRule="exact"/>
              <w:ind w:left="1214" w:right="1219"/>
            </w:pPr>
            <w:r w:rsidRPr="00DD6EA3">
              <w:rPr>
                <w:b/>
                <w:bCs/>
                <w:sz w:val="24"/>
                <w:szCs w:val="24"/>
              </w:rPr>
              <w:t xml:space="preserve">Расходы местного бюджета, на 2017г., тыс. </w:t>
            </w:r>
            <w:proofErr w:type="spellStart"/>
            <w:r w:rsidRPr="00DD6EA3">
              <w:rPr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DD6EA3">
            <w:pPr>
              <w:shd w:val="clear" w:color="auto" w:fill="FFFFFF"/>
              <w:jc w:val="center"/>
            </w:pPr>
            <w:r w:rsidRPr="00DD6EA3">
              <w:rPr>
                <w:b/>
                <w:bCs/>
                <w:sz w:val="24"/>
                <w:szCs w:val="24"/>
              </w:rPr>
              <w:t>6514,3</w:t>
            </w:r>
          </w:p>
        </w:tc>
      </w:tr>
      <w:tr w:rsidR="00EE713B" w:rsidRPr="00DD6EA3">
        <w:trPr>
          <w:trHeight w:hRule="exact" w:val="845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  <w:spacing w:line="317" w:lineRule="exact"/>
              <w:ind w:right="106"/>
            </w:pPr>
            <w:r w:rsidRPr="00DD6EA3">
              <w:rPr>
                <w:sz w:val="24"/>
                <w:szCs w:val="24"/>
              </w:rPr>
              <w:t xml:space="preserve">Функционирование органов местного </w:t>
            </w:r>
            <w:r w:rsidRPr="00DD6EA3">
              <w:rPr>
                <w:spacing w:val="-2"/>
                <w:sz w:val="24"/>
                <w:szCs w:val="24"/>
              </w:rPr>
              <w:t xml:space="preserve">самоуправления и исполнительной власти,   тыс. </w:t>
            </w:r>
            <w:proofErr w:type="spellStart"/>
            <w:r w:rsidRPr="00DD6EA3">
              <w:rPr>
                <w:spacing w:val="-2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DD6EA3">
            <w:pPr>
              <w:shd w:val="clear" w:color="auto" w:fill="FFFFFF"/>
              <w:jc w:val="center"/>
            </w:pPr>
            <w:r w:rsidRPr="00DD6EA3">
              <w:rPr>
                <w:sz w:val="24"/>
                <w:szCs w:val="24"/>
              </w:rPr>
              <w:t>952,2</w:t>
            </w:r>
          </w:p>
        </w:tc>
      </w:tr>
      <w:tr w:rsidR="00EE713B" w:rsidRPr="00DD6EA3">
        <w:trPr>
          <w:trHeight w:hRule="exact" w:val="528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</w:pPr>
            <w:r w:rsidRPr="00DD6EA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DD6EA3">
            <w:pPr>
              <w:shd w:val="clear" w:color="auto" w:fill="FFFFFF"/>
              <w:jc w:val="center"/>
            </w:pPr>
            <w:r w:rsidRPr="00DD6EA3">
              <w:rPr>
                <w:sz w:val="24"/>
                <w:szCs w:val="24"/>
              </w:rPr>
              <w:t>369,8</w:t>
            </w:r>
          </w:p>
        </w:tc>
      </w:tr>
      <w:tr w:rsidR="00EE713B" w:rsidRPr="00DD6EA3">
        <w:trPr>
          <w:trHeight w:hRule="exact" w:val="1046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  <w:spacing w:line="317" w:lineRule="exact"/>
              <w:ind w:right="974"/>
            </w:pPr>
            <w:r w:rsidRPr="00DD6EA3">
              <w:rPr>
                <w:spacing w:val="-1"/>
                <w:sz w:val="24"/>
                <w:szCs w:val="24"/>
              </w:rPr>
              <w:t xml:space="preserve">Благоустройство и </w:t>
            </w:r>
            <w:proofErr w:type="spellStart"/>
            <w:r w:rsidRPr="00DD6EA3">
              <w:rPr>
                <w:spacing w:val="-1"/>
                <w:sz w:val="24"/>
                <w:szCs w:val="24"/>
              </w:rPr>
              <w:t>жили</w:t>
            </w:r>
            <w:r w:rsidR="00CD3B87" w:rsidRPr="00DD6EA3">
              <w:rPr>
                <w:spacing w:val="-1"/>
                <w:sz w:val="24"/>
                <w:szCs w:val="24"/>
              </w:rPr>
              <w:t>щ</w:t>
            </w:r>
            <w:r w:rsidRPr="00DD6EA3">
              <w:rPr>
                <w:spacing w:val="-1"/>
                <w:sz w:val="24"/>
                <w:szCs w:val="24"/>
              </w:rPr>
              <w:t>но</w:t>
            </w:r>
            <w:proofErr w:type="spellEnd"/>
            <w:r w:rsidRPr="00DD6EA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CD3B87" w:rsidRPr="00DD6EA3">
              <w:rPr>
                <w:spacing w:val="-1"/>
                <w:sz w:val="24"/>
                <w:szCs w:val="24"/>
              </w:rPr>
              <w:t>-</w:t>
            </w:r>
            <w:r w:rsidRPr="00DD6EA3">
              <w:rPr>
                <w:spacing w:val="-1"/>
                <w:sz w:val="24"/>
                <w:szCs w:val="24"/>
              </w:rPr>
              <w:t>к</w:t>
            </w:r>
            <w:proofErr w:type="gramEnd"/>
            <w:r w:rsidRPr="00DD6EA3">
              <w:rPr>
                <w:spacing w:val="-1"/>
                <w:sz w:val="24"/>
                <w:szCs w:val="24"/>
              </w:rPr>
              <w:t xml:space="preserve">оммунальное </w:t>
            </w:r>
            <w:r w:rsidRPr="00DD6EA3">
              <w:rPr>
                <w:sz w:val="24"/>
                <w:szCs w:val="24"/>
              </w:rPr>
              <w:t>хозяйство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DD6EA3">
            <w:pPr>
              <w:shd w:val="clear" w:color="auto" w:fill="FFFFFF"/>
              <w:jc w:val="center"/>
            </w:pPr>
            <w:r w:rsidRPr="00DD6EA3">
              <w:rPr>
                <w:sz w:val="24"/>
                <w:szCs w:val="24"/>
              </w:rPr>
              <w:t>2332,8</w:t>
            </w:r>
          </w:p>
        </w:tc>
      </w:tr>
      <w:tr w:rsidR="00EE713B" w:rsidRPr="00DD6EA3">
        <w:trPr>
          <w:trHeight w:hRule="exact" w:val="528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</w:pPr>
            <w:r w:rsidRPr="00DD6EA3">
              <w:rPr>
                <w:sz w:val="24"/>
                <w:szCs w:val="24"/>
              </w:rPr>
              <w:t xml:space="preserve">Национальная оборона, тыс.   </w:t>
            </w:r>
            <w:proofErr w:type="spellStart"/>
            <w:r w:rsidRPr="00DD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CD3B87">
            <w:pPr>
              <w:shd w:val="clear" w:color="auto" w:fill="FFFFFF"/>
              <w:jc w:val="center"/>
            </w:pPr>
            <w:r w:rsidRPr="00DD6EA3">
              <w:rPr>
                <w:sz w:val="24"/>
                <w:szCs w:val="24"/>
              </w:rPr>
              <w:t>73,7</w:t>
            </w:r>
          </w:p>
        </w:tc>
      </w:tr>
      <w:tr w:rsidR="00EE713B" w:rsidRPr="00DD6EA3">
        <w:trPr>
          <w:trHeight w:hRule="exact" w:val="523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CD3B87">
            <w:pPr>
              <w:shd w:val="clear" w:color="auto" w:fill="FFFFFF"/>
            </w:pPr>
            <w:r w:rsidRPr="00DD6EA3">
              <w:rPr>
                <w:sz w:val="24"/>
                <w:szCs w:val="24"/>
              </w:rPr>
              <w:t>К</w:t>
            </w:r>
            <w:r w:rsidR="00EE713B" w:rsidRPr="00DD6EA3">
              <w:rPr>
                <w:sz w:val="24"/>
                <w:szCs w:val="24"/>
              </w:rPr>
              <w:t>ультура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DD6EA3">
            <w:pPr>
              <w:shd w:val="clear" w:color="auto" w:fill="FFFFFF"/>
              <w:jc w:val="center"/>
            </w:pPr>
            <w:r w:rsidRPr="00DD6EA3">
              <w:rPr>
                <w:sz w:val="24"/>
                <w:szCs w:val="24"/>
              </w:rPr>
              <w:t>2785,8</w:t>
            </w:r>
          </w:p>
        </w:tc>
      </w:tr>
      <w:tr w:rsidR="00EE713B">
        <w:trPr>
          <w:trHeight w:hRule="exact" w:val="619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Pr="00DD6EA3" w:rsidRDefault="00EE713B">
            <w:pPr>
              <w:shd w:val="clear" w:color="auto" w:fill="FFFFFF"/>
            </w:pPr>
            <w:r w:rsidRPr="00DD6EA3">
              <w:rPr>
                <w:sz w:val="24"/>
                <w:szCs w:val="24"/>
              </w:rPr>
              <w:t xml:space="preserve">Социальная политика,   тыс. </w:t>
            </w:r>
            <w:proofErr w:type="spellStart"/>
            <w:r w:rsidRPr="00DD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Default="00DD6EA3">
            <w:pPr>
              <w:shd w:val="clear" w:color="auto" w:fill="FFFFFF"/>
              <w:jc w:val="center"/>
            </w:pPr>
            <w:r w:rsidRPr="00DD6EA3">
              <w:rPr>
                <w:sz w:val="24"/>
                <w:szCs w:val="24"/>
              </w:rPr>
              <w:t>0,0</w:t>
            </w:r>
          </w:p>
        </w:tc>
      </w:tr>
    </w:tbl>
    <w:p w:rsidR="00EE713B" w:rsidRDefault="00EE713B">
      <w:pPr>
        <w:sectPr w:rsidR="00EE713B">
          <w:pgSz w:w="11909" w:h="16834"/>
          <w:pgMar w:top="1172" w:right="1128" w:bottom="360" w:left="1685" w:header="720" w:footer="720" w:gutter="0"/>
          <w:cols w:space="60"/>
          <w:noEndnote/>
        </w:sectPr>
      </w:pPr>
    </w:p>
    <w:p w:rsidR="00EE713B" w:rsidRPr="004A4692" w:rsidRDefault="00EE713B">
      <w:pPr>
        <w:shd w:val="clear" w:color="auto" w:fill="FFFFFF"/>
        <w:tabs>
          <w:tab w:val="left" w:pos="490"/>
        </w:tabs>
        <w:rPr>
          <w:b/>
        </w:rPr>
      </w:pPr>
      <w:r w:rsidRPr="004A4692">
        <w:rPr>
          <w:b/>
          <w:spacing w:val="-1"/>
          <w:sz w:val="28"/>
          <w:szCs w:val="28"/>
        </w:rPr>
        <w:lastRenderedPageBreak/>
        <w:t>2.2.</w:t>
      </w:r>
      <w:r w:rsidRPr="004A4692">
        <w:rPr>
          <w:b/>
          <w:sz w:val="28"/>
          <w:szCs w:val="28"/>
        </w:rPr>
        <w:tab/>
        <w:t>Проблемы социального характера</w:t>
      </w:r>
    </w:p>
    <w:p w:rsidR="00EE713B" w:rsidRDefault="00552444" w:rsidP="00552444">
      <w:pPr>
        <w:shd w:val="clear" w:color="auto" w:fill="FFFFFF"/>
        <w:spacing w:before="240" w:line="322" w:lineRule="exact"/>
        <w:jc w:val="both"/>
      </w:pPr>
      <w:r>
        <w:rPr>
          <w:sz w:val="28"/>
          <w:szCs w:val="28"/>
        </w:rPr>
        <w:t xml:space="preserve">          </w:t>
      </w:r>
      <w:r w:rsidR="00EE713B">
        <w:rPr>
          <w:sz w:val="28"/>
          <w:szCs w:val="28"/>
        </w:rPr>
        <w:t>Основной социальной проблемой является нестабильная демографическая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ситуация - смертность превышает рождаемость. Настораживает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продолжающийся процесс старения населения. Доля населения пенсионного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 xml:space="preserve">возраста в сельском поселении на 01.01.2017 года составляет </w:t>
      </w:r>
      <w:r w:rsidR="00CD3B87">
        <w:rPr>
          <w:sz w:val="28"/>
          <w:szCs w:val="28"/>
        </w:rPr>
        <w:t>–</w:t>
      </w:r>
      <w:r w:rsidR="00EE713B">
        <w:rPr>
          <w:sz w:val="28"/>
          <w:szCs w:val="28"/>
        </w:rPr>
        <w:t xml:space="preserve"> </w:t>
      </w:r>
      <w:r w:rsidR="00CD3B8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D3B87">
        <w:rPr>
          <w:sz w:val="28"/>
          <w:szCs w:val="28"/>
        </w:rPr>
        <w:t>,7</w:t>
      </w:r>
      <w:r>
        <w:rPr>
          <w:sz w:val="28"/>
          <w:szCs w:val="28"/>
        </w:rPr>
        <w:t>8</w:t>
      </w:r>
      <w:r w:rsidR="00CD3B87"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EE713B" w:rsidRDefault="00552444" w:rsidP="00552444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  </w:t>
      </w:r>
      <w:r w:rsidR="00EE713B">
        <w:rPr>
          <w:sz w:val="28"/>
          <w:szCs w:val="28"/>
        </w:rPr>
        <w:t>В современных условиях происходит дальнейшее понижение уровня жизни</w:t>
      </w:r>
      <w:r>
        <w:rPr>
          <w:sz w:val="28"/>
          <w:szCs w:val="28"/>
        </w:rPr>
        <w:t xml:space="preserve"> </w:t>
      </w:r>
      <w:r w:rsidR="00EE713B">
        <w:rPr>
          <w:spacing w:val="-1"/>
          <w:sz w:val="28"/>
          <w:szCs w:val="28"/>
        </w:rPr>
        <w:t xml:space="preserve">сельского населения по отношению </w:t>
      </w:r>
      <w:proofErr w:type="gramStart"/>
      <w:r w:rsidR="00EE713B">
        <w:rPr>
          <w:spacing w:val="-1"/>
          <w:sz w:val="28"/>
          <w:szCs w:val="28"/>
        </w:rPr>
        <w:t>к</w:t>
      </w:r>
      <w:proofErr w:type="gramEnd"/>
      <w:r w:rsidR="00EE713B">
        <w:rPr>
          <w:spacing w:val="-1"/>
          <w:sz w:val="28"/>
          <w:szCs w:val="28"/>
        </w:rPr>
        <w:t xml:space="preserve"> городскому. Низкая привлекательность</w:t>
      </w:r>
      <w:r>
        <w:rPr>
          <w:spacing w:val="-1"/>
          <w:sz w:val="28"/>
          <w:szCs w:val="28"/>
        </w:rPr>
        <w:t xml:space="preserve"> </w:t>
      </w:r>
      <w:r w:rsidR="00EE713B">
        <w:rPr>
          <w:spacing w:val="-1"/>
          <w:sz w:val="28"/>
          <w:szCs w:val="28"/>
        </w:rPr>
        <w:t>условий и характера сельского уклада жизни приводит к чрезвычайно острой</w:t>
      </w:r>
      <w:r>
        <w:rPr>
          <w:spacing w:val="-1"/>
          <w:sz w:val="28"/>
          <w:szCs w:val="28"/>
        </w:rPr>
        <w:t xml:space="preserve"> </w:t>
      </w:r>
      <w:r w:rsidR="00EE713B">
        <w:rPr>
          <w:sz w:val="28"/>
          <w:szCs w:val="28"/>
        </w:rPr>
        <w:t>проблеме – оттоку молодого поколения из села.</w:t>
      </w:r>
      <w:r>
        <w:rPr>
          <w:sz w:val="28"/>
          <w:szCs w:val="28"/>
        </w:rPr>
        <w:t xml:space="preserve"> </w:t>
      </w:r>
    </w:p>
    <w:p w:rsidR="00EE713B" w:rsidRDefault="00552444" w:rsidP="00552444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 </w:t>
      </w:r>
      <w:r w:rsidR="00EE713B">
        <w:rPr>
          <w:sz w:val="28"/>
          <w:szCs w:val="28"/>
        </w:rPr>
        <w:t>На демографической ситуации поселения продолжают сказываться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последствия системных кризисов, которые переживает как Россия в целом,</w:t>
      </w:r>
    </w:p>
    <w:p w:rsidR="00EE713B" w:rsidRDefault="00EE713B" w:rsidP="00552444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так и в республике. На уровне рождаемости отражается влияние рыночной</w:t>
      </w:r>
      <w:r w:rsidR="00552444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экономики, а также нового типа репродуктивного поведения, при котором</w:t>
      </w:r>
      <w:r w:rsidR="0055244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определяющим фактором стало внутрисемейное регулирование</w:t>
      </w:r>
      <w:r w:rsidR="00552444">
        <w:rPr>
          <w:sz w:val="28"/>
          <w:szCs w:val="28"/>
        </w:rPr>
        <w:t xml:space="preserve"> </w:t>
      </w:r>
      <w:r>
        <w:rPr>
          <w:sz w:val="28"/>
          <w:szCs w:val="28"/>
        </w:rPr>
        <w:t>деторождения (1-2 ребенка в семье).</w:t>
      </w:r>
    </w:p>
    <w:p w:rsidR="00EE713B" w:rsidRDefault="00552444" w:rsidP="00552444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 </w:t>
      </w:r>
      <w:r w:rsidR="00EE713B">
        <w:rPr>
          <w:sz w:val="28"/>
          <w:szCs w:val="28"/>
        </w:rPr>
        <w:t>Миграционные процессы оказывают влияние на улучшение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демографической ситуации и частично компенсируют естественные потери</w:t>
      </w:r>
    </w:p>
    <w:p w:rsidR="00EE713B" w:rsidRDefault="00EE713B">
      <w:pPr>
        <w:shd w:val="clear" w:color="auto" w:fill="FFFFFF"/>
        <w:spacing w:line="322" w:lineRule="exact"/>
      </w:pPr>
      <w:r>
        <w:rPr>
          <w:sz w:val="28"/>
          <w:szCs w:val="28"/>
        </w:rPr>
        <w:t>населения.</w:t>
      </w:r>
    </w:p>
    <w:p w:rsidR="00EE713B" w:rsidRPr="004A4692" w:rsidRDefault="00EE713B">
      <w:pPr>
        <w:shd w:val="clear" w:color="auto" w:fill="FFFFFF"/>
        <w:tabs>
          <w:tab w:val="left" w:pos="490"/>
        </w:tabs>
        <w:spacing w:before="322"/>
        <w:rPr>
          <w:b/>
        </w:rPr>
      </w:pPr>
      <w:r w:rsidRPr="004A4692">
        <w:rPr>
          <w:b/>
          <w:spacing w:val="-1"/>
          <w:sz w:val="28"/>
          <w:szCs w:val="28"/>
        </w:rPr>
        <w:t>2.3.</w:t>
      </w:r>
      <w:r w:rsidRPr="004A4692">
        <w:rPr>
          <w:b/>
          <w:sz w:val="28"/>
          <w:szCs w:val="28"/>
        </w:rPr>
        <w:tab/>
        <w:t>Инфраструктурные проблемы</w:t>
      </w:r>
    </w:p>
    <w:p w:rsidR="00EE713B" w:rsidRDefault="00552444" w:rsidP="00B014CF">
      <w:pPr>
        <w:shd w:val="clear" w:color="auto" w:fill="FFFFFF"/>
        <w:spacing w:before="240" w:line="322" w:lineRule="exact"/>
        <w:jc w:val="both"/>
      </w:pPr>
      <w:r>
        <w:rPr>
          <w:spacing w:val="-1"/>
          <w:sz w:val="28"/>
          <w:szCs w:val="28"/>
        </w:rPr>
        <w:t xml:space="preserve">           </w:t>
      </w:r>
      <w:r w:rsidR="00EE713B">
        <w:rPr>
          <w:spacing w:val="-1"/>
          <w:sz w:val="28"/>
          <w:szCs w:val="28"/>
        </w:rPr>
        <w:t>Сложившаяся в сельском поселении нестабильная демографическая ситуация</w:t>
      </w:r>
      <w:r w:rsidR="00B014CF">
        <w:rPr>
          <w:spacing w:val="-1"/>
          <w:sz w:val="28"/>
          <w:szCs w:val="28"/>
        </w:rPr>
        <w:t xml:space="preserve"> </w:t>
      </w:r>
      <w:r w:rsidR="00EE713B">
        <w:rPr>
          <w:sz w:val="28"/>
          <w:szCs w:val="28"/>
        </w:rPr>
        <w:t>и наметившаяся тенденция оттока молодежи адекватно отражают</w:t>
      </w:r>
    </w:p>
    <w:p w:rsidR="00EE713B" w:rsidRDefault="00EE713B" w:rsidP="00B014CF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существующие инфраструктурные проблемы. А именно: проблемы</w:t>
      </w:r>
      <w:r w:rsidR="00B014CF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несовершенной материально-технической базы и недостаточные объемы</w:t>
      </w:r>
      <w:r w:rsidR="00B014C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социальной сферы, улучшения обеспечения сельских</w:t>
      </w:r>
      <w:r w:rsidR="00B014CF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различными видами услуг социально-культурного и бытового</w:t>
      </w:r>
      <w:r w:rsidR="00B014C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назначения.</w:t>
      </w:r>
    </w:p>
    <w:p w:rsidR="00B014CF" w:rsidRDefault="00B014CF">
      <w:pPr>
        <w:shd w:val="clear" w:color="auto" w:fill="FFFFFF"/>
        <w:spacing w:line="322" w:lineRule="exact"/>
        <w:rPr>
          <w:sz w:val="28"/>
          <w:szCs w:val="28"/>
        </w:rPr>
      </w:pPr>
    </w:p>
    <w:p w:rsidR="00EE713B" w:rsidRPr="00B014CF" w:rsidRDefault="00EE713B">
      <w:pPr>
        <w:shd w:val="clear" w:color="auto" w:fill="FFFFFF"/>
        <w:spacing w:line="322" w:lineRule="exact"/>
        <w:rPr>
          <w:b/>
        </w:rPr>
      </w:pPr>
      <w:r w:rsidRPr="00B014CF">
        <w:rPr>
          <w:b/>
          <w:sz w:val="28"/>
          <w:szCs w:val="28"/>
        </w:rPr>
        <w:t>Вывод</w:t>
      </w:r>
    </w:p>
    <w:p w:rsidR="00EE713B" w:rsidRDefault="00B014CF" w:rsidP="00B014CF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</w:t>
      </w:r>
      <w:r w:rsidR="00EE713B">
        <w:rPr>
          <w:sz w:val="28"/>
          <w:szCs w:val="28"/>
        </w:rPr>
        <w:t>Стратегия социально-экономического развития поселения до 2030 года</w:t>
      </w:r>
    </w:p>
    <w:p w:rsidR="00EE713B" w:rsidRDefault="00EE713B" w:rsidP="00B014CF">
      <w:pPr>
        <w:shd w:val="clear" w:color="auto" w:fill="FFFFFF"/>
        <w:spacing w:line="322" w:lineRule="exact"/>
        <w:jc w:val="both"/>
      </w:pP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для решения имеющихся проблем с учетом существующих и</w:t>
      </w:r>
      <w:r w:rsidR="00B014CF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прогнозируемых возможностей.</w:t>
      </w:r>
    </w:p>
    <w:p w:rsidR="00EE713B" w:rsidRDefault="00552444" w:rsidP="00552444">
      <w:pPr>
        <w:shd w:val="clear" w:color="auto" w:fill="FFFFFF"/>
        <w:tabs>
          <w:tab w:val="left" w:pos="284"/>
          <w:tab w:val="left" w:pos="567"/>
        </w:tabs>
        <w:spacing w:before="322" w:line="322" w:lineRule="exact"/>
        <w:ind w:left="426" w:hanging="426"/>
        <w:jc w:val="both"/>
      </w:pPr>
      <w:r>
        <w:rPr>
          <w:b/>
          <w:bCs/>
          <w:spacing w:val="-4"/>
          <w:sz w:val="28"/>
          <w:szCs w:val="28"/>
        </w:rPr>
        <w:t xml:space="preserve">3. </w:t>
      </w:r>
      <w:r w:rsidR="00EE713B">
        <w:rPr>
          <w:b/>
          <w:bCs/>
          <w:spacing w:val="-4"/>
          <w:sz w:val="28"/>
          <w:szCs w:val="28"/>
        </w:rPr>
        <w:t>С</w:t>
      </w:r>
      <w:r>
        <w:rPr>
          <w:b/>
          <w:bCs/>
          <w:spacing w:val="-4"/>
          <w:sz w:val="28"/>
          <w:szCs w:val="28"/>
        </w:rPr>
        <w:t xml:space="preserve">тратегический анализ развития </w:t>
      </w:r>
      <w:proofErr w:type="spellStart"/>
      <w:r>
        <w:rPr>
          <w:b/>
          <w:bCs/>
          <w:spacing w:val="-4"/>
          <w:sz w:val="28"/>
          <w:szCs w:val="28"/>
        </w:rPr>
        <w:t>Большеменгерского</w:t>
      </w:r>
      <w:proofErr w:type="spellEnd"/>
      <w:r>
        <w:rPr>
          <w:b/>
          <w:bCs/>
          <w:spacing w:val="-4"/>
          <w:sz w:val="28"/>
          <w:szCs w:val="28"/>
        </w:rPr>
        <w:t xml:space="preserve"> сельского поселения </w:t>
      </w:r>
    </w:p>
    <w:p w:rsidR="00EE713B" w:rsidRDefault="00552444" w:rsidP="00552444">
      <w:pPr>
        <w:shd w:val="clear" w:color="auto" w:fill="FFFFFF"/>
        <w:spacing w:before="240" w:line="322" w:lineRule="exact"/>
        <w:ind w:right="68"/>
        <w:jc w:val="both"/>
      </w:pPr>
      <w:r>
        <w:rPr>
          <w:spacing w:val="-1"/>
          <w:sz w:val="28"/>
          <w:szCs w:val="28"/>
        </w:rPr>
        <w:t xml:space="preserve">        </w:t>
      </w:r>
      <w:r w:rsidR="00EE713B">
        <w:rPr>
          <w:spacing w:val="-1"/>
          <w:sz w:val="28"/>
          <w:szCs w:val="28"/>
        </w:rPr>
        <w:t xml:space="preserve">Для разработки Стратегического плана развития поселения был осуществлен стратегический анализ имеющихся проблем. Результаты анализа приводятся </w:t>
      </w:r>
      <w:r w:rsidR="00EE713B">
        <w:rPr>
          <w:sz w:val="28"/>
          <w:szCs w:val="28"/>
        </w:rPr>
        <w:t>ниже.</w:t>
      </w:r>
    </w:p>
    <w:p w:rsidR="00EE713B" w:rsidRDefault="00EE713B" w:rsidP="004F3686">
      <w:pPr>
        <w:shd w:val="clear" w:color="auto" w:fill="FFFFFF"/>
        <w:spacing w:before="240" w:line="317" w:lineRule="exact"/>
        <w:ind w:right="-29"/>
        <w:jc w:val="both"/>
      </w:pPr>
      <w:r>
        <w:rPr>
          <w:b/>
          <w:bCs/>
          <w:spacing w:val="-1"/>
          <w:sz w:val="28"/>
          <w:szCs w:val="28"/>
        </w:rPr>
        <w:t xml:space="preserve">3.1 Стратегический анализ развития на территории поселения </w:t>
      </w:r>
      <w:r>
        <w:rPr>
          <w:b/>
          <w:bCs/>
          <w:sz w:val="28"/>
          <w:szCs w:val="28"/>
        </w:rPr>
        <w:t>сельскохозяйственного производства</w:t>
      </w:r>
    </w:p>
    <w:p w:rsidR="00EE713B" w:rsidRDefault="00EE713B" w:rsidP="00552444">
      <w:pPr>
        <w:shd w:val="clear" w:color="auto" w:fill="FFFFFF"/>
        <w:spacing w:line="317" w:lineRule="exact"/>
      </w:pPr>
      <w:r>
        <w:rPr>
          <w:sz w:val="28"/>
          <w:szCs w:val="28"/>
        </w:rPr>
        <w:t>Таблица 3.1.1.</w:t>
      </w:r>
    </w:p>
    <w:p w:rsidR="00EE713B" w:rsidRDefault="00EE713B" w:rsidP="00552444">
      <w:pPr>
        <w:shd w:val="clear" w:color="auto" w:fill="FFFFFF"/>
        <w:spacing w:line="317" w:lineRule="exact"/>
        <w:sectPr w:rsidR="00EE713B">
          <w:pgSz w:w="11909" w:h="16834"/>
          <w:pgMar w:top="1440" w:right="878" w:bottom="360" w:left="1704" w:header="720" w:footer="720" w:gutter="0"/>
          <w:cols w:space="60"/>
          <w:noEndnote/>
        </w:sectPr>
      </w:pPr>
    </w:p>
    <w:p w:rsidR="00EE713B" w:rsidRDefault="00552444" w:rsidP="00B014CF">
      <w:pPr>
        <w:shd w:val="clear" w:color="auto" w:fill="FFFFFF"/>
        <w:spacing w:line="322" w:lineRule="exact"/>
        <w:ind w:left="115" w:right="-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</w:t>
      </w:r>
      <w:r w:rsidR="00EE713B">
        <w:rPr>
          <w:spacing w:val="-1"/>
          <w:sz w:val="28"/>
          <w:szCs w:val="28"/>
        </w:rPr>
        <w:t xml:space="preserve">Для разработки Стратегического плана развития поселения был осуществлен стратегический анализ имеющихся проблем. Результаты анализа приводятся </w:t>
      </w:r>
      <w:r w:rsidR="00EE713B">
        <w:rPr>
          <w:sz w:val="28"/>
          <w:szCs w:val="28"/>
        </w:rPr>
        <w:t>ниже.</w:t>
      </w:r>
    </w:p>
    <w:p w:rsidR="00552444" w:rsidRDefault="00552444" w:rsidP="00552444">
      <w:pPr>
        <w:shd w:val="clear" w:color="auto" w:fill="FFFFFF"/>
        <w:spacing w:line="322" w:lineRule="exact"/>
        <w:ind w:left="115" w:right="518"/>
        <w:jc w:val="both"/>
      </w:pPr>
    </w:p>
    <w:p w:rsidR="00EE713B" w:rsidRDefault="00EE713B" w:rsidP="00552444">
      <w:pPr>
        <w:shd w:val="clear" w:color="auto" w:fill="FFFFFF"/>
        <w:spacing w:line="322" w:lineRule="exact"/>
        <w:ind w:left="115" w:right="-30"/>
        <w:jc w:val="both"/>
      </w:pPr>
      <w:r>
        <w:rPr>
          <w:spacing w:val="-1"/>
          <w:sz w:val="28"/>
          <w:szCs w:val="28"/>
        </w:rPr>
        <w:t xml:space="preserve">3.1 Стратегический анализ развития на территории поселения </w:t>
      </w:r>
      <w:r>
        <w:rPr>
          <w:sz w:val="28"/>
          <w:szCs w:val="28"/>
        </w:rPr>
        <w:t>сельскохозяйственного производства</w:t>
      </w:r>
    </w:p>
    <w:p w:rsidR="00EE713B" w:rsidRDefault="00EE713B" w:rsidP="00552444">
      <w:pPr>
        <w:shd w:val="clear" w:color="auto" w:fill="FFFFFF"/>
        <w:spacing w:before="240" w:after="240" w:line="317" w:lineRule="exact"/>
        <w:ind w:right="-30"/>
      </w:pPr>
      <w:r>
        <w:rPr>
          <w:b/>
          <w:bCs/>
          <w:spacing w:val="-2"/>
          <w:sz w:val="28"/>
          <w:szCs w:val="28"/>
        </w:rPr>
        <w:t xml:space="preserve">Таблица 3.1.1. Сильные (S), слабые (W) стороны, возможности (O) и </w:t>
      </w:r>
      <w:r>
        <w:rPr>
          <w:b/>
          <w:bCs/>
          <w:sz w:val="28"/>
          <w:szCs w:val="28"/>
        </w:rPr>
        <w:t>угрозы (T)</w:t>
      </w:r>
    </w:p>
    <w:p w:rsidR="00EE713B" w:rsidRDefault="00EE713B" w:rsidP="00552444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4"/>
        <w:gridCol w:w="4949"/>
      </w:tblGrid>
      <w:tr w:rsidR="00EE713B">
        <w:trPr>
          <w:trHeight w:hRule="exact" w:val="709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Default="00EE713B" w:rsidP="00552444">
            <w:pPr>
              <w:shd w:val="clear" w:color="auto" w:fill="FFFFFF"/>
              <w:spacing w:line="322" w:lineRule="exact"/>
            </w:pPr>
            <w:r>
              <w:rPr>
                <w:b/>
                <w:bCs/>
                <w:i/>
                <w:iCs/>
                <w:sz w:val="28"/>
                <w:szCs w:val="28"/>
              </w:rPr>
              <w:t>Сильные стороны(S)</w:t>
            </w:r>
          </w:p>
          <w:p w:rsidR="00EE713B" w:rsidRDefault="00EE713B" w:rsidP="00552444">
            <w:pPr>
              <w:shd w:val="clear" w:color="auto" w:fill="FFFFFF"/>
              <w:spacing w:line="322" w:lineRule="exact"/>
              <w:ind w:right="29" w:firstLine="29"/>
            </w:pPr>
            <w:r>
              <w:rPr>
                <w:spacing w:val="-4"/>
                <w:sz w:val="28"/>
                <w:szCs w:val="28"/>
              </w:rPr>
              <w:t xml:space="preserve">1.Земли сельскохозяйственного </w:t>
            </w:r>
            <w:r>
              <w:rPr>
                <w:sz w:val="28"/>
                <w:szCs w:val="28"/>
              </w:rPr>
              <w:t>назначения обрабатываются:</w:t>
            </w:r>
          </w:p>
          <w:p w:rsidR="00386727" w:rsidRDefault="00EE713B" w:rsidP="00552444">
            <w:pPr>
              <w:shd w:val="clear" w:color="auto" w:fill="FFFFFF"/>
              <w:tabs>
                <w:tab w:val="left" w:pos="278"/>
              </w:tabs>
              <w:spacing w:line="322" w:lineRule="exact"/>
              <w:ind w:righ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DB773B">
              <w:rPr>
                <w:sz w:val="28"/>
                <w:szCs w:val="28"/>
              </w:rPr>
              <w:t xml:space="preserve">СХПК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DB773B">
              <w:rPr>
                <w:sz w:val="28"/>
                <w:szCs w:val="28"/>
              </w:rPr>
              <w:t>Менгер</w:t>
            </w:r>
            <w:proofErr w:type="spellEnd"/>
            <w:r>
              <w:rPr>
                <w:sz w:val="28"/>
                <w:szCs w:val="28"/>
              </w:rPr>
              <w:t xml:space="preserve">» - </w:t>
            </w:r>
            <w:r w:rsidR="00B014CF" w:rsidRPr="004F3686">
              <w:rPr>
                <w:sz w:val="28"/>
                <w:szCs w:val="28"/>
              </w:rPr>
              <w:t>4548</w:t>
            </w:r>
            <w:r>
              <w:rPr>
                <w:sz w:val="28"/>
                <w:szCs w:val="28"/>
              </w:rPr>
              <w:t xml:space="preserve"> га</w:t>
            </w:r>
          </w:p>
          <w:p w:rsidR="00EE713B" w:rsidRDefault="00EE713B" w:rsidP="00552444">
            <w:pPr>
              <w:shd w:val="clear" w:color="auto" w:fill="FFFFFF"/>
              <w:tabs>
                <w:tab w:val="left" w:pos="278"/>
              </w:tabs>
              <w:spacing w:line="322" w:lineRule="exact"/>
              <w:ind w:right="29" w:firstLine="5"/>
            </w:pPr>
            <w:r>
              <w:rPr>
                <w:sz w:val="28"/>
                <w:szCs w:val="28"/>
              </w:rPr>
              <w:br/>
            </w:r>
            <w:r>
              <w:rPr>
                <w:spacing w:val="-2"/>
                <w:sz w:val="28"/>
                <w:szCs w:val="28"/>
              </w:rPr>
              <w:t>2.В личных подсобных хозяйствах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имеется:</w:t>
            </w:r>
          </w:p>
          <w:p w:rsidR="00EE713B" w:rsidRDefault="00C04DE6" w:rsidP="00552444">
            <w:pPr>
              <w:shd w:val="clear" w:color="auto" w:fill="FFFFFF"/>
              <w:tabs>
                <w:tab w:val="left" w:pos="278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тракторов - </w:t>
            </w:r>
            <w:r w:rsidR="006E1682">
              <w:rPr>
                <w:sz w:val="28"/>
                <w:szCs w:val="28"/>
              </w:rPr>
              <w:t>3</w:t>
            </w:r>
            <w:r w:rsidR="00070CD6">
              <w:rPr>
                <w:sz w:val="28"/>
                <w:szCs w:val="28"/>
              </w:rPr>
              <w:t>3</w:t>
            </w:r>
            <w:r w:rsidR="00EE713B">
              <w:rPr>
                <w:sz w:val="28"/>
                <w:szCs w:val="28"/>
              </w:rPr>
              <w:t xml:space="preserve"> шт.</w:t>
            </w:r>
          </w:p>
          <w:p w:rsidR="00EE713B" w:rsidRDefault="00EE713B" w:rsidP="00552444">
            <w:pPr>
              <w:shd w:val="clear" w:color="auto" w:fill="FFFFFF"/>
              <w:tabs>
                <w:tab w:val="left" w:pos="278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лошадей - </w:t>
            </w:r>
            <w:r w:rsidR="00C04DE6">
              <w:rPr>
                <w:sz w:val="28"/>
                <w:szCs w:val="28"/>
              </w:rPr>
              <w:t xml:space="preserve"> </w:t>
            </w:r>
            <w:r w:rsidR="00DB773B">
              <w:rPr>
                <w:sz w:val="28"/>
                <w:szCs w:val="28"/>
              </w:rPr>
              <w:t>12</w:t>
            </w:r>
            <w:r w:rsidR="00C04D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голов;</w:t>
            </w:r>
          </w:p>
          <w:p w:rsidR="00EE713B" w:rsidRDefault="00EE713B" w:rsidP="00552444">
            <w:pPr>
              <w:shd w:val="clear" w:color="auto" w:fill="FFFFFF"/>
              <w:tabs>
                <w:tab w:val="left" w:pos="278"/>
              </w:tabs>
              <w:spacing w:line="322" w:lineRule="exact"/>
              <w:ind w:right="29" w:firstLine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КРС - </w:t>
            </w:r>
            <w:r w:rsidR="00DB773B">
              <w:rPr>
                <w:sz w:val="28"/>
                <w:szCs w:val="28"/>
              </w:rPr>
              <w:t>689</w:t>
            </w:r>
            <w:r>
              <w:rPr>
                <w:sz w:val="28"/>
                <w:szCs w:val="28"/>
              </w:rPr>
              <w:t xml:space="preserve"> голов</w:t>
            </w:r>
            <w:r>
              <w:rPr>
                <w:sz w:val="28"/>
                <w:szCs w:val="28"/>
              </w:rPr>
              <w:br/>
              <w:t>в том числе:</w:t>
            </w:r>
          </w:p>
          <w:p w:rsidR="00EE713B" w:rsidRDefault="00EE713B" w:rsidP="00552444">
            <w:pPr>
              <w:shd w:val="clear" w:color="auto" w:fill="FFFFFF"/>
              <w:tabs>
                <w:tab w:val="left" w:pos="278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коров -</w:t>
            </w:r>
            <w:r w:rsidR="00C04DE6">
              <w:rPr>
                <w:sz w:val="28"/>
                <w:szCs w:val="28"/>
              </w:rPr>
              <w:t>2</w:t>
            </w:r>
            <w:r w:rsidR="00DB773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голов;</w:t>
            </w:r>
          </w:p>
          <w:p w:rsidR="00EE713B" w:rsidRDefault="00EE713B" w:rsidP="00552444">
            <w:pPr>
              <w:shd w:val="clear" w:color="auto" w:fill="FFFFFF"/>
              <w:tabs>
                <w:tab w:val="left" w:pos="278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овец и коз - </w:t>
            </w:r>
            <w:r w:rsidR="00DB773B">
              <w:rPr>
                <w:sz w:val="28"/>
                <w:szCs w:val="28"/>
              </w:rPr>
              <w:t>172</w:t>
            </w:r>
            <w:r>
              <w:rPr>
                <w:sz w:val="28"/>
                <w:szCs w:val="28"/>
              </w:rPr>
              <w:t xml:space="preserve"> голов;</w:t>
            </w:r>
          </w:p>
          <w:p w:rsidR="00EE713B" w:rsidRDefault="00EE713B" w:rsidP="00552444">
            <w:pPr>
              <w:shd w:val="clear" w:color="auto" w:fill="FFFFFF"/>
              <w:tabs>
                <w:tab w:val="left" w:pos="278"/>
              </w:tabs>
              <w:spacing w:line="322" w:lineRule="exact"/>
              <w:ind w:right="29" w:firstLine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птицы - </w:t>
            </w:r>
            <w:r w:rsidR="00DB773B">
              <w:rPr>
                <w:sz w:val="28"/>
                <w:szCs w:val="28"/>
              </w:rPr>
              <w:t>5478</w:t>
            </w:r>
            <w:r>
              <w:rPr>
                <w:sz w:val="28"/>
                <w:szCs w:val="28"/>
              </w:rPr>
              <w:t xml:space="preserve"> голов.</w:t>
            </w:r>
            <w:r>
              <w:rPr>
                <w:sz w:val="28"/>
                <w:szCs w:val="28"/>
              </w:rPr>
              <w:br/>
              <w:t>3.Наличие федеральных и</w:t>
            </w:r>
            <w:r>
              <w:rPr>
                <w:sz w:val="28"/>
                <w:szCs w:val="28"/>
              </w:rPr>
              <w:br/>
            </w:r>
            <w:r>
              <w:rPr>
                <w:spacing w:val="-2"/>
                <w:sz w:val="28"/>
                <w:szCs w:val="28"/>
              </w:rPr>
              <w:t>республиканских программ поддержки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отрасли сельского хозяйства</w:t>
            </w:r>
            <w:r>
              <w:rPr>
                <w:sz w:val="28"/>
                <w:szCs w:val="28"/>
              </w:rPr>
              <w:br/>
              <w:t xml:space="preserve">4.Благоприятные </w:t>
            </w:r>
            <w:proofErr w:type="spellStart"/>
            <w:proofErr w:type="gramStart"/>
            <w:r>
              <w:rPr>
                <w:sz w:val="28"/>
                <w:szCs w:val="28"/>
              </w:rPr>
              <w:t>природно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  <w:t>климатические</w:t>
            </w:r>
            <w:proofErr w:type="gramEnd"/>
            <w:r>
              <w:rPr>
                <w:sz w:val="28"/>
                <w:szCs w:val="28"/>
              </w:rPr>
              <w:t xml:space="preserve"> условия.</w:t>
            </w:r>
          </w:p>
          <w:p w:rsidR="00EE713B" w:rsidRDefault="00EE713B" w:rsidP="00552444">
            <w:pPr>
              <w:shd w:val="clear" w:color="auto" w:fill="FFFFFF"/>
              <w:spacing w:line="322" w:lineRule="exact"/>
              <w:ind w:right="29" w:firstLine="14"/>
            </w:pPr>
            <w:r>
              <w:rPr>
                <w:sz w:val="28"/>
                <w:szCs w:val="28"/>
              </w:rPr>
              <w:t xml:space="preserve">5. Наличие незанятого трудоспособного населения и возможность его вовлечения в </w:t>
            </w:r>
            <w:r>
              <w:rPr>
                <w:spacing w:val="-3"/>
                <w:sz w:val="28"/>
                <w:szCs w:val="28"/>
              </w:rPr>
              <w:t>сельскохозяйственное производство.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b/>
                <w:bCs/>
                <w:i/>
                <w:iCs/>
                <w:sz w:val="28"/>
                <w:szCs w:val="28"/>
              </w:rPr>
              <w:t>Слабые стороны(W)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1.Уменьшение сельхоз</w:t>
            </w:r>
            <w:r w:rsidR="00DB773B">
              <w:rPr>
                <w:sz w:val="28"/>
                <w:szCs w:val="28"/>
              </w:rPr>
              <w:t xml:space="preserve"> 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товаропроизводителей молока, мяса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КРС;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pacing w:val="-2"/>
                <w:sz w:val="28"/>
                <w:szCs w:val="28"/>
              </w:rPr>
              <w:t xml:space="preserve">2.Отсутствие </w:t>
            </w:r>
            <w:proofErr w:type="gramStart"/>
            <w:r>
              <w:rPr>
                <w:spacing w:val="-2"/>
                <w:sz w:val="28"/>
                <w:szCs w:val="28"/>
              </w:rPr>
              <w:t>сельскохозяйственных</w:t>
            </w:r>
            <w:proofErr w:type="gramEnd"/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 xml:space="preserve">потребительских и </w:t>
            </w:r>
            <w:proofErr w:type="spellStart"/>
            <w:r>
              <w:rPr>
                <w:sz w:val="28"/>
                <w:szCs w:val="28"/>
              </w:rPr>
              <w:t>снабженческо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сбытовых кооперативов;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pacing w:val="-1"/>
                <w:sz w:val="28"/>
                <w:szCs w:val="28"/>
              </w:rPr>
              <w:t xml:space="preserve">3.Отсутствие </w:t>
            </w:r>
            <w:proofErr w:type="gramStart"/>
            <w:r>
              <w:rPr>
                <w:spacing w:val="-1"/>
                <w:sz w:val="28"/>
                <w:szCs w:val="28"/>
              </w:rPr>
              <w:t>перерабатывающего</w:t>
            </w:r>
            <w:proofErr w:type="gramEnd"/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pacing w:val="-3"/>
                <w:sz w:val="28"/>
                <w:szCs w:val="28"/>
              </w:rPr>
              <w:t xml:space="preserve">оборудования </w:t>
            </w:r>
            <w:proofErr w:type="gramStart"/>
            <w:r>
              <w:rPr>
                <w:spacing w:val="-3"/>
                <w:sz w:val="28"/>
                <w:szCs w:val="28"/>
              </w:rPr>
              <w:t>сельскохозяйственной</w:t>
            </w:r>
            <w:proofErr w:type="gramEnd"/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 xml:space="preserve">продукции мини пекарни, цех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обработке мяса, молока)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4.Слабая материально-техническая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pacing w:val="-1"/>
                <w:sz w:val="28"/>
                <w:szCs w:val="28"/>
              </w:rPr>
              <w:t>база личных подсобных хозяйств;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 xml:space="preserve">5.Отсутствие </w:t>
            </w:r>
            <w:proofErr w:type="gramStart"/>
            <w:r>
              <w:rPr>
                <w:sz w:val="28"/>
                <w:szCs w:val="28"/>
              </w:rPr>
              <w:t>крупных</w:t>
            </w:r>
            <w:proofErr w:type="gramEnd"/>
            <w:r>
              <w:rPr>
                <w:sz w:val="28"/>
                <w:szCs w:val="28"/>
              </w:rPr>
              <w:t xml:space="preserve"> ЛПХ,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proofErr w:type="gramStart"/>
            <w:r>
              <w:rPr>
                <w:spacing w:val="-2"/>
                <w:sz w:val="28"/>
                <w:szCs w:val="28"/>
              </w:rPr>
              <w:t>производящих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значительные объемы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продукции растениеводства и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животноводства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 xml:space="preserve">6. Низкая закупочная цена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pacing w:val="-1"/>
                <w:sz w:val="28"/>
                <w:szCs w:val="28"/>
              </w:rPr>
              <w:t>сельхозпродукцию: мясо, молоко,</w:t>
            </w:r>
          </w:p>
          <w:p w:rsidR="00EE713B" w:rsidRDefault="00EE713B" w:rsidP="00552444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картофель, лук, морковь и др.;</w:t>
            </w:r>
          </w:p>
        </w:tc>
      </w:tr>
      <w:tr w:rsidR="00EE713B">
        <w:trPr>
          <w:trHeight w:hRule="exact" w:val="2587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  <w:spacing w:line="317" w:lineRule="exact"/>
              <w:ind w:right="192"/>
            </w:pPr>
            <w:r>
              <w:rPr>
                <w:i/>
                <w:iCs/>
                <w:sz w:val="28"/>
                <w:szCs w:val="28"/>
              </w:rPr>
              <w:t xml:space="preserve">Возможности(O) </w:t>
            </w:r>
            <w:r>
              <w:rPr>
                <w:sz w:val="28"/>
                <w:szCs w:val="28"/>
              </w:rPr>
              <w:t xml:space="preserve">1.Рост эффективности </w:t>
            </w:r>
            <w:r>
              <w:rPr>
                <w:spacing w:val="-3"/>
                <w:sz w:val="28"/>
                <w:szCs w:val="28"/>
              </w:rPr>
              <w:t>сельскохозяйственного производства;</w:t>
            </w:r>
          </w:p>
          <w:p w:rsidR="00EE713B" w:rsidRDefault="00EE713B">
            <w:pPr>
              <w:shd w:val="clear" w:color="auto" w:fill="FFFFFF"/>
              <w:tabs>
                <w:tab w:val="left" w:pos="398"/>
              </w:tabs>
              <w:spacing w:line="317" w:lineRule="exact"/>
              <w:ind w:right="192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  <w:t>Увеличение производства</w:t>
            </w:r>
            <w:r>
              <w:rPr>
                <w:sz w:val="28"/>
                <w:szCs w:val="28"/>
              </w:rPr>
              <w:br/>
            </w:r>
            <w:r>
              <w:rPr>
                <w:spacing w:val="-2"/>
                <w:sz w:val="28"/>
                <w:szCs w:val="28"/>
              </w:rPr>
              <w:t>рентабельных сельскохозяйственных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культур;</w:t>
            </w:r>
          </w:p>
          <w:p w:rsidR="00EE713B" w:rsidRDefault="00EE713B">
            <w:pPr>
              <w:shd w:val="clear" w:color="auto" w:fill="FFFFFF"/>
              <w:tabs>
                <w:tab w:val="left" w:pos="398"/>
              </w:tabs>
              <w:spacing w:line="317" w:lineRule="exact"/>
              <w:ind w:right="192" w:firstLine="5"/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  <w:t>Создание крупных личных</w:t>
            </w:r>
            <w:r>
              <w:rPr>
                <w:sz w:val="28"/>
                <w:szCs w:val="28"/>
              </w:rPr>
              <w:br/>
              <w:t>подсобных хозяйств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Угрозы (T)</w:t>
            </w:r>
          </w:p>
          <w:p w:rsidR="00EE713B" w:rsidRDefault="00EE713B">
            <w:pPr>
              <w:shd w:val="clear" w:color="auto" w:fill="FFFFFF"/>
              <w:tabs>
                <w:tab w:val="left" w:pos="394"/>
              </w:tabs>
              <w:spacing w:line="322" w:lineRule="exact"/>
              <w:ind w:right="91" w:firstLine="24"/>
            </w:pPr>
            <w:r>
              <w:rPr>
                <w:spacing w:val="-32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  <w:t>Дальнейшее снижение цен на</w:t>
            </w:r>
            <w:r>
              <w:rPr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>сельскохозяйственную продукцию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pacing w:val="-2"/>
                <w:sz w:val="28"/>
                <w:szCs w:val="28"/>
              </w:rPr>
              <w:t>может привести к снижению объемов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производства сельскохозяйственной</w:t>
            </w:r>
            <w:r>
              <w:rPr>
                <w:sz w:val="28"/>
                <w:szCs w:val="28"/>
              </w:rPr>
              <w:br/>
              <w:t>продукции;</w:t>
            </w:r>
          </w:p>
          <w:p w:rsidR="00EE713B" w:rsidRDefault="00EE713B">
            <w:pPr>
              <w:shd w:val="clear" w:color="auto" w:fill="FFFFFF"/>
              <w:tabs>
                <w:tab w:val="left" w:pos="394"/>
              </w:tabs>
              <w:spacing w:line="322" w:lineRule="exact"/>
              <w:ind w:left="5" w:right="91" w:hanging="5"/>
            </w:pPr>
            <w:r>
              <w:rPr>
                <w:spacing w:val="-17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>Зависимость сельскохозяйственного</w:t>
            </w:r>
            <w:r>
              <w:rPr>
                <w:spacing w:val="-3"/>
                <w:sz w:val="28"/>
                <w:szCs w:val="28"/>
              </w:rPr>
              <w:br/>
              <w:t>производства от природных факторов.</w:t>
            </w:r>
          </w:p>
        </w:tc>
      </w:tr>
    </w:tbl>
    <w:p w:rsidR="00EE713B" w:rsidRDefault="00EE713B">
      <w:pPr>
        <w:sectPr w:rsidR="00EE713B">
          <w:pgSz w:w="11909" w:h="16834"/>
          <w:pgMar w:top="1440" w:right="427" w:bottom="720" w:left="1589" w:header="720" w:footer="720" w:gutter="0"/>
          <w:cols w:space="60"/>
          <w:noEndnote/>
        </w:sectPr>
      </w:pPr>
    </w:p>
    <w:p w:rsidR="00EE713B" w:rsidRDefault="00EE713B">
      <w:pPr>
        <w:shd w:val="clear" w:color="auto" w:fill="FFFFFF"/>
        <w:ind w:left="115"/>
      </w:pPr>
      <w:r>
        <w:rPr>
          <w:spacing w:val="-10"/>
          <w:sz w:val="30"/>
          <w:szCs w:val="30"/>
        </w:rPr>
        <w:lastRenderedPageBreak/>
        <w:t>В результате выделяются стратегические цели и задачи:</w:t>
      </w:r>
    </w:p>
    <w:p w:rsidR="00EE713B" w:rsidRDefault="00EE713B">
      <w:pPr>
        <w:shd w:val="clear" w:color="auto" w:fill="FFFFFF"/>
        <w:spacing w:before="298"/>
        <w:ind w:left="120"/>
      </w:pPr>
      <w:r>
        <w:rPr>
          <w:b/>
          <w:bCs/>
          <w:spacing w:val="-19"/>
          <w:sz w:val="30"/>
          <w:szCs w:val="30"/>
        </w:rPr>
        <w:t>ЦЕЛИ:</w:t>
      </w:r>
    </w:p>
    <w:p w:rsidR="00EE713B" w:rsidRDefault="00EE713B" w:rsidP="00712F01">
      <w:pPr>
        <w:numPr>
          <w:ilvl w:val="0"/>
          <w:numId w:val="4"/>
        </w:numPr>
        <w:shd w:val="clear" w:color="auto" w:fill="FFFFFF"/>
        <w:tabs>
          <w:tab w:val="left" w:pos="394"/>
        </w:tabs>
        <w:spacing w:before="307" w:line="322" w:lineRule="exact"/>
        <w:ind w:left="115"/>
        <w:rPr>
          <w:spacing w:val="-38"/>
          <w:sz w:val="30"/>
          <w:szCs w:val="30"/>
        </w:rPr>
      </w:pPr>
      <w:r>
        <w:rPr>
          <w:spacing w:val="-10"/>
          <w:sz w:val="30"/>
          <w:szCs w:val="30"/>
        </w:rPr>
        <w:t xml:space="preserve">Повышение эффективности хозяйствования </w:t>
      </w:r>
      <w:r w:rsidR="00DB773B">
        <w:rPr>
          <w:spacing w:val="-10"/>
          <w:sz w:val="30"/>
          <w:szCs w:val="30"/>
        </w:rPr>
        <w:t>СХПК</w:t>
      </w:r>
      <w:r w:rsidR="00C04DE6">
        <w:rPr>
          <w:spacing w:val="-10"/>
          <w:sz w:val="30"/>
          <w:szCs w:val="30"/>
        </w:rPr>
        <w:t xml:space="preserve"> «</w:t>
      </w:r>
      <w:proofErr w:type="spellStart"/>
      <w:r w:rsidR="00DB773B">
        <w:rPr>
          <w:spacing w:val="-10"/>
          <w:sz w:val="30"/>
          <w:szCs w:val="30"/>
        </w:rPr>
        <w:t>Менгер</w:t>
      </w:r>
      <w:proofErr w:type="spellEnd"/>
      <w:r w:rsidR="00DB773B">
        <w:rPr>
          <w:spacing w:val="-10"/>
          <w:sz w:val="30"/>
          <w:szCs w:val="30"/>
        </w:rPr>
        <w:t>»</w:t>
      </w:r>
      <w:r>
        <w:rPr>
          <w:spacing w:val="-10"/>
          <w:sz w:val="30"/>
          <w:szCs w:val="30"/>
        </w:rPr>
        <w:t>.</w:t>
      </w:r>
    </w:p>
    <w:p w:rsidR="00EE713B" w:rsidRDefault="00EE713B" w:rsidP="00DB773B">
      <w:pPr>
        <w:numPr>
          <w:ilvl w:val="0"/>
          <w:numId w:val="4"/>
        </w:numPr>
        <w:shd w:val="clear" w:color="auto" w:fill="FFFFFF"/>
        <w:tabs>
          <w:tab w:val="left" w:pos="394"/>
        </w:tabs>
        <w:spacing w:line="322" w:lineRule="exact"/>
        <w:ind w:left="115" w:right="-37"/>
        <w:jc w:val="both"/>
        <w:rPr>
          <w:spacing w:val="-24"/>
          <w:sz w:val="30"/>
          <w:szCs w:val="30"/>
        </w:rPr>
      </w:pPr>
      <w:r>
        <w:rPr>
          <w:spacing w:val="-12"/>
          <w:sz w:val="30"/>
          <w:szCs w:val="30"/>
        </w:rPr>
        <w:t xml:space="preserve">Стимулирование развития личных подсобных хозяйств и малых форм </w:t>
      </w:r>
      <w:r>
        <w:rPr>
          <w:sz w:val="30"/>
          <w:szCs w:val="30"/>
        </w:rPr>
        <w:t>хозяйствования в агропромышленном комплексе.</w:t>
      </w:r>
    </w:p>
    <w:p w:rsidR="00EE713B" w:rsidRDefault="00EE713B" w:rsidP="00DB773B">
      <w:pPr>
        <w:numPr>
          <w:ilvl w:val="0"/>
          <w:numId w:val="4"/>
        </w:numPr>
        <w:shd w:val="clear" w:color="auto" w:fill="FFFFFF"/>
        <w:tabs>
          <w:tab w:val="left" w:pos="394"/>
        </w:tabs>
        <w:spacing w:line="322" w:lineRule="exact"/>
        <w:ind w:left="115"/>
        <w:jc w:val="both"/>
        <w:rPr>
          <w:spacing w:val="-26"/>
          <w:sz w:val="30"/>
          <w:szCs w:val="30"/>
        </w:rPr>
      </w:pPr>
      <w:r>
        <w:rPr>
          <w:spacing w:val="-11"/>
          <w:sz w:val="30"/>
          <w:szCs w:val="30"/>
        </w:rPr>
        <w:t xml:space="preserve">Повышение качества жизни сельских тружеников, рост заработной платы, </w:t>
      </w:r>
      <w:r>
        <w:rPr>
          <w:sz w:val="30"/>
          <w:szCs w:val="30"/>
        </w:rPr>
        <w:t>развитие сельской социальной инфраструктуры.</w:t>
      </w:r>
    </w:p>
    <w:p w:rsidR="00EE713B" w:rsidRDefault="00EE713B">
      <w:pPr>
        <w:shd w:val="clear" w:color="auto" w:fill="FFFFFF"/>
        <w:spacing w:before="302"/>
        <w:ind w:left="120"/>
      </w:pPr>
      <w:r>
        <w:rPr>
          <w:b/>
          <w:bCs/>
          <w:spacing w:val="-18"/>
          <w:sz w:val="30"/>
          <w:szCs w:val="30"/>
        </w:rPr>
        <w:t>ЗАДАЧИ:</w:t>
      </w:r>
    </w:p>
    <w:p w:rsidR="00EE713B" w:rsidRDefault="004F3686" w:rsidP="004F3686">
      <w:pPr>
        <w:numPr>
          <w:ilvl w:val="0"/>
          <w:numId w:val="5"/>
        </w:numPr>
        <w:shd w:val="clear" w:color="auto" w:fill="FFFFFF"/>
        <w:tabs>
          <w:tab w:val="left" w:pos="394"/>
        </w:tabs>
        <w:spacing w:before="312" w:line="322" w:lineRule="exact"/>
        <w:ind w:left="115"/>
        <w:jc w:val="both"/>
        <w:rPr>
          <w:spacing w:val="-38"/>
          <w:sz w:val="30"/>
          <w:szCs w:val="30"/>
        </w:rPr>
      </w:pPr>
      <w:r>
        <w:rPr>
          <w:spacing w:val="-11"/>
          <w:sz w:val="30"/>
          <w:szCs w:val="30"/>
        </w:rPr>
        <w:t>Внедрение передовой технологии</w:t>
      </w:r>
      <w:r w:rsidR="00EE713B">
        <w:rPr>
          <w:spacing w:val="-11"/>
          <w:sz w:val="30"/>
          <w:szCs w:val="30"/>
        </w:rPr>
        <w:t xml:space="preserve"> в развитие сельскохозяйственного производства.</w:t>
      </w:r>
    </w:p>
    <w:p w:rsidR="00EE713B" w:rsidRDefault="00EE713B" w:rsidP="004F3686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322" w:lineRule="exact"/>
        <w:ind w:left="115" w:right="-37"/>
        <w:jc w:val="both"/>
        <w:rPr>
          <w:spacing w:val="-24"/>
          <w:sz w:val="30"/>
          <w:szCs w:val="30"/>
        </w:rPr>
      </w:pPr>
      <w:r>
        <w:rPr>
          <w:spacing w:val="-12"/>
          <w:sz w:val="30"/>
          <w:szCs w:val="30"/>
        </w:rPr>
        <w:t xml:space="preserve">Повышение эффективности использования средств государственной </w:t>
      </w:r>
      <w:r>
        <w:rPr>
          <w:sz w:val="30"/>
          <w:szCs w:val="30"/>
        </w:rPr>
        <w:t>поддержки.</w:t>
      </w:r>
    </w:p>
    <w:p w:rsidR="00EE713B" w:rsidRDefault="00EE713B" w:rsidP="00712F01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322" w:lineRule="exact"/>
        <w:ind w:left="115"/>
        <w:rPr>
          <w:spacing w:val="-26"/>
          <w:sz w:val="30"/>
          <w:szCs w:val="30"/>
        </w:rPr>
      </w:pPr>
      <w:r>
        <w:rPr>
          <w:spacing w:val="-10"/>
          <w:sz w:val="30"/>
          <w:szCs w:val="30"/>
        </w:rPr>
        <w:t>Развитие страхования сельскохозяйственных рисков.</w:t>
      </w:r>
    </w:p>
    <w:p w:rsidR="00EE713B" w:rsidRDefault="00EE713B" w:rsidP="00712F01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322" w:lineRule="exact"/>
        <w:ind w:left="115"/>
        <w:rPr>
          <w:spacing w:val="-24"/>
          <w:sz w:val="30"/>
          <w:szCs w:val="30"/>
        </w:rPr>
      </w:pPr>
      <w:r>
        <w:rPr>
          <w:spacing w:val="-11"/>
          <w:sz w:val="30"/>
          <w:szCs w:val="30"/>
        </w:rPr>
        <w:t>Поддержка эффективных собственников.</w:t>
      </w:r>
    </w:p>
    <w:p w:rsidR="00EE713B" w:rsidRDefault="00EE713B" w:rsidP="00DB773B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322" w:lineRule="exact"/>
        <w:ind w:left="115"/>
        <w:jc w:val="both"/>
        <w:rPr>
          <w:spacing w:val="-28"/>
          <w:sz w:val="30"/>
          <w:szCs w:val="30"/>
        </w:rPr>
      </w:pPr>
      <w:r>
        <w:rPr>
          <w:spacing w:val="-11"/>
          <w:sz w:val="30"/>
          <w:szCs w:val="30"/>
        </w:rPr>
        <w:t xml:space="preserve">Изучение и использование опыта других поселений по развитию сельского </w:t>
      </w:r>
      <w:r>
        <w:rPr>
          <w:sz w:val="30"/>
          <w:szCs w:val="30"/>
        </w:rPr>
        <w:t>хозяйства.</w:t>
      </w:r>
    </w:p>
    <w:p w:rsidR="00EE713B" w:rsidRDefault="00EE713B" w:rsidP="00DB773B">
      <w:pPr>
        <w:shd w:val="clear" w:color="auto" w:fill="FFFFFF"/>
        <w:spacing w:line="322" w:lineRule="exact"/>
        <w:ind w:left="125"/>
        <w:jc w:val="both"/>
      </w:pPr>
      <w:r>
        <w:rPr>
          <w:spacing w:val="-10"/>
          <w:sz w:val="30"/>
          <w:szCs w:val="30"/>
        </w:rPr>
        <w:t xml:space="preserve">3.2.Стратегический анализ развития на территории поселения строительной </w:t>
      </w:r>
      <w:r>
        <w:rPr>
          <w:sz w:val="30"/>
          <w:szCs w:val="30"/>
        </w:rPr>
        <w:t>отрасли</w:t>
      </w:r>
    </w:p>
    <w:p w:rsidR="00EE713B" w:rsidRDefault="00EE713B">
      <w:pPr>
        <w:shd w:val="clear" w:color="auto" w:fill="FFFFFF"/>
        <w:spacing w:before="307"/>
        <w:ind w:left="125"/>
      </w:pPr>
      <w:r>
        <w:rPr>
          <w:b/>
          <w:bCs/>
          <w:spacing w:val="-11"/>
          <w:sz w:val="30"/>
          <w:szCs w:val="30"/>
        </w:rPr>
        <w:t>Таблица 3.2.1.</w:t>
      </w:r>
    </w:p>
    <w:p w:rsidR="00EE713B" w:rsidRDefault="00EE713B">
      <w:pPr>
        <w:shd w:val="clear" w:color="auto" w:fill="FFFFFF"/>
        <w:spacing w:before="288"/>
        <w:ind w:left="125"/>
      </w:pPr>
      <w:r>
        <w:rPr>
          <w:b/>
          <w:bCs/>
          <w:spacing w:val="-10"/>
          <w:sz w:val="30"/>
          <w:szCs w:val="30"/>
        </w:rPr>
        <w:t>Сильные (S), слабые (W) стороны, возможности (O) и угрозы (T)</w:t>
      </w:r>
    </w:p>
    <w:p w:rsidR="00EE713B" w:rsidRDefault="00EE713B">
      <w:pPr>
        <w:spacing w:after="50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2"/>
        <w:gridCol w:w="4872"/>
      </w:tblGrid>
      <w:tr w:rsidR="00EE713B">
        <w:trPr>
          <w:trHeight w:hRule="exact" w:val="3878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Сильные стороны(S)</w:t>
            </w:r>
          </w:p>
          <w:p w:rsidR="00EE713B" w:rsidRDefault="00EE713B">
            <w:pPr>
              <w:shd w:val="clear" w:color="auto" w:fill="FFFFFF"/>
              <w:tabs>
                <w:tab w:val="left" w:pos="394"/>
              </w:tabs>
              <w:spacing w:line="322" w:lineRule="exact"/>
              <w:ind w:right="293"/>
            </w:pPr>
            <w:r>
              <w:rPr>
                <w:spacing w:val="-1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  <w:t>Финансирование за счет средств</w:t>
            </w:r>
            <w:r>
              <w:rPr>
                <w:sz w:val="28"/>
                <w:szCs w:val="28"/>
              </w:rPr>
              <w:br/>
              <w:t>республиканского бюджета</w:t>
            </w:r>
            <w:r>
              <w:rPr>
                <w:sz w:val="28"/>
                <w:szCs w:val="28"/>
              </w:rPr>
              <w:br/>
            </w:r>
            <w:r>
              <w:rPr>
                <w:spacing w:val="-2"/>
                <w:sz w:val="28"/>
                <w:szCs w:val="28"/>
              </w:rPr>
              <w:t>жилищной программы «Социальное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развитие села »,</w:t>
            </w:r>
          </w:p>
          <w:p w:rsidR="00EE713B" w:rsidRDefault="00EE713B">
            <w:pPr>
              <w:shd w:val="clear" w:color="auto" w:fill="FFFFFF"/>
              <w:spacing w:line="322" w:lineRule="exact"/>
              <w:ind w:right="293"/>
            </w:pPr>
            <w:r>
              <w:rPr>
                <w:i/>
                <w:iCs/>
                <w:sz w:val="28"/>
                <w:szCs w:val="28"/>
              </w:rPr>
              <w:t>ипотечного жилищного кредитования.</w:t>
            </w:r>
          </w:p>
          <w:p w:rsidR="00EE713B" w:rsidRDefault="00EE713B">
            <w:pPr>
              <w:shd w:val="clear" w:color="auto" w:fill="FFFFFF"/>
              <w:tabs>
                <w:tab w:val="left" w:pos="394"/>
              </w:tabs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ab/>
              <w:t>Высокая степень</w:t>
            </w:r>
          </w:p>
          <w:p w:rsidR="00EE713B" w:rsidRDefault="00EE713B">
            <w:pPr>
              <w:shd w:val="clear" w:color="auto" w:fill="FFFFFF"/>
              <w:spacing w:line="322" w:lineRule="exact"/>
              <w:ind w:right="293"/>
            </w:pPr>
            <w:r>
              <w:rPr>
                <w:i/>
                <w:iCs/>
                <w:spacing w:val="-2"/>
                <w:sz w:val="28"/>
                <w:szCs w:val="28"/>
              </w:rPr>
              <w:t xml:space="preserve">заинтересованности жителей в </w:t>
            </w:r>
            <w:r>
              <w:rPr>
                <w:i/>
                <w:iCs/>
                <w:sz w:val="28"/>
                <w:szCs w:val="28"/>
              </w:rPr>
              <w:t>развитии жилищного строительства.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Слабые стороны(W)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1.Осуществление большей части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строительных работ силами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населения.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spacing w:val="-2"/>
                <w:sz w:val="28"/>
                <w:szCs w:val="28"/>
              </w:rPr>
              <w:t>2.Невысокая платежеспособность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населения.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 xml:space="preserve">3.Высокий процент кредитов </w:t>
            </w:r>
            <w:proofErr w:type="gramStart"/>
            <w:r>
              <w:rPr>
                <w:i/>
                <w:iCs/>
                <w:sz w:val="28"/>
                <w:szCs w:val="28"/>
              </w:rPr>
              <w:t>на</w:t>
            </w:r>
            <w:proofErr w:type="gramEnd"/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жилищное строительство</w:t>
            </w:r>
          </w:p>
        </w:tc>
      </w:tr>
      <w:tr w:rsidR="00EE713B">
        <w:trPr>
          <w:trHeight w:hRule="exact" w:val="1622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Возможности (О)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pacing w:val="-2"/>
                <w:sz w:val="28"/>
                <w:szCs w:val="28"/>
              </w:rPr>
              <w:t xml:space="preserve">1. Увеличение объемов </w:t>
            </w:r>
            <w:proofErr w:type="gramStart"/>
            <w:r>
              <w:rPr>
                <w:i/>
                <w:iCs/>
                <w:spacing w:val="-2"/>
                <w:sz w:val="28"/>
                <w:szCs w:val="28"/>
              </w:rPr>
              <w:t>жилищного</w:t>
            </w:r>
            <w:proofErr w:type="gramEnd"/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строительства.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Угрозы(T)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 xml:space="preserve">1.Рост цен на </w:t>
            </w:r>
            <w:proofErr w:type="gramStart"/>
            <w:r>
              <w:rPr>
                <w:i/>
                <w:iCs/>
                <w:sz w:val="28"/>
                <w:szCs w:val="28"/>
              </w:rPr>
              <w:t>строительные</w:t>
            </w:r>
            <w:proofErr w:type="gramEnd"/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материалы.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pacing w:val="-2"/>
                <w:sz w:val="28"/>
                <w:szCs w:val="28"/>
              </w:rPr>
              <w:t>2.Увеличение процентных ставок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кредитов на строительство.</w:t>
            </w:r>
          </w:p>
        </w:tc>
      </w:tr>
    </w:tbl>
    <w:p w:rsidR="00EE713B" w:rsidRDefault="00EE713B">
      <w:pPr>
        <w:sectPr w:rsidR="00EE713B">
          <w:pgSz w:w="11909" w:h="16834"/>
          <w:pgMar w:top="1373" w:right="576" w:bottom="360" w:left="1589" w:header="720" w:footer="720" w:gutter="0"/>
          <w:cols w:space="60"/>
          <w:noEndnote/>
        </w:sectPr>
      </w:pPr>
    </w:p>
    <w:p w:rsidR="00EE713B" w:rsidRDefault="00EE713B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анализа выделяются стратегические цели и задачи:</w:t>
      </w:r>
    </w:p>
    <w:p w:rsidR="00DB773B" w:rsidRDefault="00DB773B">
      <w:pPr>
        <w:shd w:val="clear" w:color="auto" w:fill="FFFFFF"/>
        <w:spacing w:line="322" w:lineRule="exact"/>
        <w:ind w:left="10"/>
      </w:pPr>
    </w:p>
    <w:p w:rsidR="00EE713B" w:rsidRDefault="00EE713B">
      <w:pPr>
        <w:shd w:val="clear" w:color="auto" w:fill="FFFFFF"/>
        <w:spacing w:line="322" w:lineRule="exact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DB773B" w:rsidRDefault="00DB773B">
      <w:pPr>
        <w:shd w:val="clear" w:color="auto" w:fill="FFFFFF"/>
        <w:spacing w:line="322" w:lineRule="exact"/>
        <w:ind w:left="10"/>
        <w:rPr>
          <w:b/>
          <w:bCs/>
          <w:sz w:val="28"/>
          <w:szCs w:val="28"/>
        </w:rPr>
      </w:pPr>
    </w:p>
    <w:p w:rsidR="00EE713B" w:rsidRDefault="00EE713B">
      <w:pPr>
        <w:shd w:val="clear" w:color="auto" w:fill="FFFFFF"/>
        <w:spacing w:line="322" w:lineRule="exact"/>
        <w:ind w:left="10" w:right="460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1.Увеличение объемов строительства. </w:t>
      </w:r>
      <w:r>
        <w:rPr>
          <w:sz w:val="28"/>
          <w:szCs w:val="28"/>
        </w:rPr>
        <w:t>2.Повышение качества жилья.</w:t>
      </w:r>
    </w:p>
    <w:p w:rsidR="00DB773B" w:rsidRDefault="00DB773B">
      <w:pPr>
        <w:shd w:val="clear" w:color="auto" w:fill="FFFFFF"/>
        <w:spacing w:line="322" w:lineRule="exact"/>
        <w:ind w:left="10" w:right="4608"/>
      </w:pPr>
    </w:p>
    <w:p w:rsidR="00EE713B" w:rsidRDefault="00EE713B">
      <w:pPr>
        <w:shd w:val="clear" w:color="auto" w:fill="FFFFFF"/>
        <w:spacing w:line="322" w:lineRule="exact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DB773B" w:rsidRDefault="00DB773B">
      <w:pPr>
        <w:shd w:val="clear" w:color="auto" w:fill="FFFFFF"/>
        <w:spacing w:line="322" w:lineRule="exact"/>
        <w:ind w:left="10"/>
        <w:rPr>
          <w:b/>
          <w:bCs/>
          <w:sz w:val="28"/>
          <w:szCs w:val="28"/>
        </w:rPr>
      </w:pPr>
    </w:p>
    <w:p w:rsidR="00EE713B" w:rsidRDefault="00EE713B" w:rsidP="00DB773B">
      <w:pPr>
        <w:shd w:val="clear" w:color="auto" w:fill="FFFFFF"/>
        <w:tabs>
          <w:tab w:val="left" w:pos="288"/>
        </w:tabs>
        <w:spacing w:line="322" w:lineRule="exact"/>
        <w:ind w:left="10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Повышение степени эффективности использования бюджетных сре</w:t>
      </w:r>
      <w:proofErr w:type="gramStart"/>
      <w:r>
        <w:rPr>
          <w:spacing w:val="-1"/>
          <w:sz w:val="28"/>
          <w:szCs w:val="28"/>
        </w:rPr>
        <w:t>дств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амках целевых жилищных программ.</w:t>
      </w:r>
    </w:p>
    <w:p w:rsidR="00EE713B" w:rsidRDefault="00EE713B" w:rsidP="00DB773B">
      <w:pPr>
        <w:shd w:val="clear" w:color="auto" w:fill="FFFFFF"/>
        <w:spacing w:line="322" w:lineRule="exact"/>
        <w:ind w:left="10"/>
        <w:jc w:val="both"/>
      </w:pPr>
      <w:r>
        <w:rPr>
          <w:sz w:val="28"/>
          <w:szCs w:val="28"/>
        </w:rPr>
        <w:t>2.Привлечение работодателей к участию в строительстве жилья для</w:t>
      </w:r>
      <w:r w:rsidR="00DB773B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сотрудников.</w:t>
      </w:r>
    </w:p>
    <w:p w:rsidR="00EE713B" w:rsidRDefault="00EE713B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3. Разработка генерального плана застройки поселения.</w:t>
      </w:r>
    </w:p>
    <w:p w:rsidR="00EE713B" w:rsidRDefault="00EE713B" w:rsidP="00DB773B">
      <w:pPr>
        <w:shd w:val="clear" w:color="auto" w:fill="FFFFFF"/>
        <w:tabs>
          <w:tab w:val="left" w:pos="288"/>
        </w:tabs>
        <w:spacing w:line="322" w:lineRule="exact"/>
        <w:ind w:left="10" w:right="9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Стратегический анализ развития жилищно-коммунального хозяйства и</w:t>
      </w:r>
      <w:r w:rsidR="00DB773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территории</w:t>
      </w:r>
    </w:p>
    <w:p w:rsidR="00EE713B" w:rsidRDefault="00EE713B">
      <w:pPr>
        <w:shd w:val="clear" w:color="auto" w:fill="FFFFFF"/>
        <w:spacing w:after="322" w:line="322" w:lineRule="exact"/>
        <w:jc w:val="right"/>
      </w:pPr>
      <w:r>
        <w:rPr>
          <w:spacing w:val="-2"/>
          <w:sz w:val="28"/>
          <w:szCs w:val="28"/>
        </w:rPr>
        <w:t>Таблица 3.3.1.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791"/>
      </w:tblGrid>
      <w:tr w:rsidR="00191649" w:rsidTr="00191649">
        <w:trPr>
          <w:trHeight w:val="5517"/>
        </w:trPr>
        <w:tc>
          <w:tcPr>
            <w:tcW w:w="4790" w:type="dxa"/>
          </w:tcPr>
          <w:p w:rsidR="00191649" w:rsidRDefault="0026373A" w:rsidP="00191649">
            <w:pPr>
              <w:shd w:val="clear" w:color="auto" w:fill="FFFFFF"/>
              <w:spacing w:before="19" w:line="317" w:lineRule="exact"/>
              <w:ind w:left="24"/>
            </w:pPr>
            <w:r>
              <w:rPr>
                <w:noProof/>
              </w:rPr>
              <w:pict>
                <v:line id="_x0000_s1036" style="position:absolute;left:0;text-align:left;z-index:251657216;mso-position-horizontal-relative:margin" from="-5.3pt,274.55pt" to="-5.3pt,306.7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7" style="position:absolute;left:0;text-align:left;z-index:251658240;mso-position-horizontal-relative:margin" from="-5.3pt,.25pt" to="-5.3pt,274.1pt" o:allowincell="f" strokeweight=".25pt">
                  <w10:wrap anchorx="margin"/>
                </v:line>
              </w:pict>
            </w:r>
            <w:r w:rsidR="00191649" w:rsidRPr="00191649">
              <w:rPr>
                <w:b/>
                <w:bCs/>
                <w:i/>
                <w:iCs/>
                <w:spacing w:val="-2"/>
                <w:sz w:val="28"/>
                <w:szCs w:val="28"/>
              </w:rPr>
              <w:t>Сильные стороны(S)</w:t>
            </w:r>
          </w:p>
          <w:p w:rsidR="00191649" w:rsidRDefault="00191649" w:rsidP="00191649">
            <w:pPr>
              <w:shd w:val="clear" w:color="auto" w:fill="FFFFFF"/>
              <w:spacing w:line="317" w:lineRule="exact"/>
              <w:ind w:left="43"/>
            </w:pPr>
            <w:r w:rsidRPr="00191649">
              <w:rPr>
                <w:spacing w:val="-1"/>
                <w:sz w:val="28"/>
                <w:szCs w:val="28"/>
              </w:rPr>
              <w:t xml:space="preserve">1.Обеспеченность </w:t>
            </w:r>
            <w:proofErr w:type="gramStart"/>
            <w:r w:rsidRPr="00191649">
              <w:rPr>
                <w:spacing w:val="-1"/>
                <w:sz w:val="28"/>
                <w:szCs w:val="28"/>
              </w:rPr>
              <w:t>хозяйствующих</w:t>
            </w:r>
            <w:proofErr w:type="gramEnd"/>
          </w:p>
          <w:p w:rsidR="00191649" w:rsidRDefault="00191649" w:rsidP="00191649">
            <w:pPr>
              <w:shd w:val="clear" w:color="auto" w:fill="FFFFFF"/>
              <w:spacing w:line="317" w:lineRule="exact"/>
              <w:ind w:left="19"/>
            </w:pPr>
            <w:r w:rsidRPr="00191649">
              <w:rPr>
                <w:spacing w:val="-1"/>
                <w:sz w:val="28"/>
                <w:szCs w:val="28"/>
              </w:rPr>
              <w:t>объектов и домовладений</w:t>
            </w:r>
          </w:p>
          <w:p w:rsidR="00191649" w:rsidRDefault="00191649" w:rsidP="00191649">
            <w:pPr>
              <w:shd w:val="clear" w:color="auto" w:fill="FFFFFF"/>
              <w:spacing w:line="317" w:lineRule="exact"/>
              <w:ind w:left="10"/>
            </w:pPr>
            <w:r w:rsidRPr="00191649">
              <w:rPr>
                <w:spacing w:val="-1"/>
                <w:sz w:val="28"/>
                <w:szCs w:val="28"/>
              </w:rPr>
              <w:t>электроэнергией составляет 100%;</w:t>
            </w:r>
          </w:p>
          <w:p w:rsidR="00191649" w:rsidRDefault="00191649" w:rsidP="00191649">
            <w:pPr>
              <w:shd w:val="clear" w:color="auto" w:fill="FFFFFF"/>
              <w:spacing w:line="322" w:lineRule="exact"/>
              <w:ind w:left="14"/>
            </w:pPr>
            <w:r w:rsidRPr="00191649">
              <w:rPr>
                <w:sz w:val="28"/>
                <w:szCs w:val="28"/>
              </w:rPr>
              <w:t>2.</w:t>
            </w:r>
            <w:r w:rsidR="00EF31EE">
              <w:rPr>
                <w:sz w:val="28"/>
                <w:szCs w:val="28"/>
              </w:rPr>
              <w:t>Г</w:t>
            </w:r>
            <w:r w:rsidRPr="00191649">
              <w:rPr>
                <w:sz w:val="28"/>
                <w:szCs w:val="28"/>
              </w:rPr>
              <w:t xml:space="preserve">азификация </w:t>
            </w:r>
            <w:proofErr w:type="gramStart"/>
            <w:r w:rsidRPr="00191649">
              <w:rPr>
                <w:sz w:val="28"/>
                <w:szCs w:val="28"/>
              </w:rPr>
              <w:t>бюджетных</w:t>
            </w:r>
            <w:proofErr w:type="gramEnd"/>
          </w:p>
          <w:p w:rsidR="00191649" w:rsidRDefault="00EF31EE" w:rsidP="00191649">
            <w:pPr>
              <w:shd w:val="clear" w:color="auto" w:fill="FFFFFF"/>
              <w:spacing w:line="322" w:lineRule="exact"/>
              <w:ind w:left="10"/>
            </w:pPr>
            <w:r>
              <w:rPr>
                <w:spacing w:val="-2"/>
                <w:sz w:val="28"/>
                <w:szCs w:val="28"/>
              </w:rPr>
              <w:t>у</w:t>
            </w:r>
            <w:r w:rsidR="00191649" w:rsidRPr="00191649">
              <w:rPr>
                <w:spacing w:val="-2"/>
                <w:sz w:val="28"/>
                <w:szCs w:val="28"/>
              </w:rPr>
              <w:t>чреждений</w:t>
            </w:r>
            <w:r>
              <w:rPr>
                <w:spacing w:val="-2"/>
                <w:sz w:val="28"/>
                <w:szCs w:val="28"/>
              </w:rPr>
              <w:t xml:space="preserve"> – 90 %.</w:t>
            </w:r>
          </w:p>
          <w:p w:rsidR="00191649" w:rsidRPr="004F3686" w:rsidRDefault="00191649" w:rsidP="00191649">
            <w:pPr>
              <w:shd w:val="clear" w:color="auto" w:fill="FFFFFF"/>
              <w:spacing w:line="322" w:lineRule="exact"/>
              <w:ind w:left="19"/>
            </w:pPr>
            <w:r w:rsidRPr="00191649">
              <w:rPr>
                <w:spacing w:val="-1"/>
                <w:sz w:val="28"/>
                <w:szCs w:val="28"/>
              </w:rPr>
              <w:t xml:space="preserve">3.Природным газом обеспечено </w:t>
            </w:r>
            <w:r w:rsidR="004D324D">
              <w:rPr>
                <w:spacing w:val="-1"/>
                <w:sz w:val="28"/>
                <w:szCs w:val="28"/>
              </w:rPr>
              <w:t>325</w:t>
            </w:r>
          </w:p>
          <w:p w:rsidR="00191649" w:rsidRDefault="004F3686" w:rsidP="00191649">
            <w:pPr>
              <w:shd w:val="clear" w:color="auto" w:fill="FFFFFF"/>
              <w:spacing w:line="322" w:lineRule="exact"/>
              <w:ind w:left="14"/>
            </w:pPr>
            <w:r w:rsidRPr="004F3686">
              <w:rPr>
                <w:spacing w:val="-1"/>
                <w:sz w:val="28"/>
                <w:szCs w:val="28"/>
              </w:rPr>
              <w:t xml:space="preserve">домовладений или 99 </w:t>
            </w:r>
            <w:r w:rsidR="00191649" w:rsidRPr="004F3686">
              <w:rPr>
                <w:spacing w:val="-1"/>
                <w:sz w:val="28"/>
                <w:szCs w:val="28"/>
              </w:rPr>
              <w:t>%,</w:t>
            </w:r>
          </w:p>
          <w:p w:rsidR="00191649" w:rsidRDefault="00191649" w:rsidP="00191649">
            <w:pPr>
              <w:shd w:val="clear" w:color="auto" w:fill="FFFFFF"/>
              <w:spacing w:line="322" w:lineRule="exact"/>
              <w:ind w:left="14"/>
            </w:pPr>
            <w:r w:rsidRPr="00191649">
              <w:rPr>
                <w:spacing w:val="-1"/>
                <w:sz w:val="28"/>
                <w:szCs w:val="28"/>
              </w:rPr>
              <w:t>4.Обеспечено централизованным</w:t>
            </w:r>
          </w:p>
          <w:p w:rsidR="00191649" w:rsidRPr="004D324D" w:rsidRDefault="00191649" w:rsidP="00191649">
            <w:pPr>
              <w:shd w:val="clear" w:color="auto" w:fill="FFFFFF"/>
              <w:spacing w:line="322" w:lineRule="exact"/>
              <w:ind w:left="14"/>
            </w:pPr>
            <w:r w:rsidRPr="00191649">
              <w:rPr>
                <w:sz w:val="28"/>
                <w:szCs w:val="28"/>
              </w:rPr>
              <w:t xml:space="preserve">водоснабжением </w:t>
            </w:r>
            <w:r w:rsidRPr="004D324D">
              <w:rPr>
                <w:sz w:val="28"/>
                <w:szCs w:val="28"/>
              </w:rPr>
              <w:t xml:space="preserve">- </w:t>
            </w:r>
            <w:r w:rsidR="004D324D" w:rsidRPr="004D324D">
              <w:rPr>
                <w:sz w:val="28"/>
                <w:szCs w:val="28"/>
              </w:rPr>
              <w:t>281</w:t>
            </w:r>
            <w:r w:rsidRPr="004D324D">
              <w:rPr>
                <w:sz w:val="28"/>
                <w:szCs w:val="28"/>
              </w:rPr>
              <w:t xml:space="preserve"> домовладений</w:t>
            </w:r>
          </w:p>
          <w:p w:rsidR="00191649" w:rsidRDefault="00191649" w:rsidP="00191649">
            <w:pPr>
              <w:shd w:val="clear" w:color="auto" w:fill="FFFFFF"/>
              <w:spacing w:line="322" w:lineRule="exact"/>
              <w:ind w:left="14"/>
            </w:pPr>
            <w:r w:rsidRPr="004D324D">
              <w:rPr>
                <w:spacing w:val="-2"/>
                <w:sz w:val="28"/>
                <w:szCs w:val="28"/>
              </w:rPr>
              <w:t xml:space="preserve">или </w:t>
            </w:r>
            <w:r w:rsidR="004D324D" w:rsidRPr="004D324D">
              <w:rPr>
                <w:spacing w:val="-2"/>
                <w:sz w:val="28"/>
                <w:szCs w:val="28"/>
              </w:rPr>
              <w:t>85</w:t>
            </w:r>
            <w:r w:rsidR="004D324D">
              <w:rPr>
                <w:spacing w:val="-2"/>
                <w:sz w:val="28"/>
                <w:szCs w:val="28"/>
              </w:rPr>
              <w:t xml:space="preserve">,4 </w:t>
            </w:r>
            <w:r w:rsidRPr="004D324D">
              <w:rPr>
                <w:spacing w:val="-2"/>
                <w:sz w:val="28"/>
                <w:szCs w:val="28"/>
              </w:rPr>
              <w:t>%;</w:t>
            </w:r>
          </w:p>
          <w:p w:rsidR="00191649" w:rsidRDefault="00191649" w:rsidP="00191649">
            <w:pPr>
              <w:shd w:val="clear" w:color="auto" w:fill="FFFFFF"/>
              <w:spacing w:line="322" w:lineRule="exact"/>
              <w:ind w:left="24"/>
            </w:pPr>
            <w:r w:rsidRPr="00191649">
              <w:rPr>
                <w:spacing w:val="-3"/>
                <w:sz w:val="28"/>
                <w:szCs w:val="28"/>
              </w:rPr>
              <w:t xml:space="preserve">5.Имеется </w:t>
            </w:r>
            <w:r w:rsidR="004D324D">
              <w:rPr>
                <w:spacing w:val="-3"/>
                <w:sz w:val="28"/>
                <w:szCs w:val="28"/>
              </w:rPr>
              <w:t>125</w:t>
            </w:r>
            <w:r w:rsidR="004F3686">
              <w:rPr>
                <w:spacing w:val="-3"/>
                <w:sz w:val="28"/>
                <w:szCs w:val="28"/>
              </w:rPr>
              <w:t xml:space="preserve"> </w:t>
            </w:r>
            <w:r w:rsidRPr="00191649">
              <w:rPr>
                <w:spacing w:val="-3"/>
                <w:sz w:val="28"/>
                <w:szCs w:val="28"/>
              </w:rPr>
              <w:t xml:space="preserve">светильников </w:t>
            </w:r>
            <w:proofErr w:type="gramStart"/>
            <w:r w:rsidRPr="00191649">
              <w:rPr>
                <w:spacing w:val="-3"/>
                <w:sz w:val="28"/>
                <w:szCs w:val="28"/>
              </w:rPr>
              <w:t>уличного</w:t>
            </w:r>
            <w:proofErr w:type="gramEnd"/>
          </w:p>
          <w:p w:rsidR="00191649" w:rsidRDefault="00191649" w:rsidP="00191649">
            <w:pPr>
              <w:shd w:val="clear" w:color="auto" w:fill="FFFFFF"/>
              <w:spacing w:line="322" w:lineRule="exact"/>
              <w:ind w:left="19"/>
            </w:pPr>
            <w:r w:rsidRPr="00191649">
              <w:rPr>
                <w:spacing w:val="-4"/>
                <w:sz w:val="28"/>
                <w:szCs w:val="28"/>
              </w:rPr>
              <w:t>освещения.</w:t>
            </w:r>
          </w:p>
          <w:p w:rsidR="00191649" w:rsidRDefault="00191649" w:rsidP="00191649">
            <w:pPr>
              <w:shd w:val="clear" w:color="auto" w:fill="FFFFFF"/>
              <w:spacing w:line="322" w:lineRule="exact"/>
              <w:ind w:left="19"/>
            </w:pPr>
            <w:r w:rsidRPr="00191649">
              <w:rPr>
                <w:spacing w:val="-1"/>
                <w:sz w:val="28"/>
                <w:szCs w:val="28"/>
              </w:rPr>
              <w:t>6.Наличие программы</w:t>
            </w:r>
          </w:p>
          <w:p w:rsidR="00191649" w:rsidRDefault="00191649" w:rsidP="00191649">
            <w:pPr>
              <w:shd w:val="clear" w:color="auto" w:fill="FFFFFF"/>
              <w:spacing w:line="322" w:lineRule="exact"/>
              <w:ind w:left="14"/>
            </w:pPr>
            <w:r w:rsidRPr="00191649">
              <w:rPr>
                <w:sz w:val="28"/>
                <w:szCs w:val="28"/>
              </w:rPr>
              <w:t>предоставления субсидий и льгот</w:t>
            </w:r>
          </w:p>
          <w:p w:rsidR="00191649" w:rsidRDefault="00191649" w:rsidP="00191649">
            <w:pPr>
              <w:shd w:val="clear" w:color="auto" w:fill="FFFFFF"/>
              <w:spacing w:line="322" w:lineRule="exact"/>
              <w:ind w:left="14"/>
            </w:pPr>
            <w:r w:rsidRPr="00191649">
              <w:rPr>
                <w:spacing w:val="-1"/>
                <w:sz w:val="28"/>
                <w:szCs w:val="28"/>
              </w:rPr>
              <w:t xml:space="preserve">гражданам на оплату </w:t>
            </w:r>
            <w:proofErr w:type="spellStart"/>
            <w:r w:rsidRPr="00191649">
              <w:rPr>
                <w:spacing w:val="-1"/>
                <w:sz w:val="28"/>
                <w:szCs w:val="28"/>
              </w:rPr>
              <w:t>жилищно</w:t>
            </w:r>
            <w:proofErr w:type="spellEnd"/>
            <w:r w:rsidRPr="00191649">
              <w:rPr>
                <w:spacing w:val="-1"/>
                <w:sz w:val="28"/>
                <w:szCs w:val="28"/>
              </w:rPr>
              <w:t>-</w:t>
            </w:r>
          </w:p>
          <w:p w:rsidR="00191649" w:rsidRDefault="00191649" w:rsidP="00191649">
            <w:pPr>
              <w:shd w:val="clear" w:color="auto" w:fill="FFFFFF"/>
              <w:tabs>
                <w:tab w:val="left" w:leader="underscore" w:pos="4555"/>
              </w:tabs>
              <w:spacing w:line="322" w:lineRule="exact"/>
              <w:ind w:left="14"/>
            </w:pPr>
            <w:r w:rsidRPr="00191649">
              <w:rPr>
                <w:spacing w:val="-4"/>
                <w:sz w:val="28"/>
                <w:szCs w:val="28"/>
              </w:rPr>
              <w:t>коммунальных услуг.</w:t>
            </w:r>
          </w:p>
        </w:tc>
        <w:tc>
          <w:tcPr>
            <w:tcW w:w="4791" w:type="dxa"/>
          </w:tcPr>
          <w:p w:rsidR="00191649" w:rsidRDefault="00191649" w:rsidP="00191649">
            <w:pPr>
              <w:shd w:val="clear" w:color="auto" w:fill="FFFFFF"/>
              <w:spacing w:line="322" w:lineRule="exact"/>
            </w:pPr>
            <w:r w:rsidRPr="00191649">
              <w:rPr>
                <w:b/>
                <w:bCs/>
                <w:i/>
                <w:iCs/>
                <w:sz w:val="28"/>
                <w:szCs w:val="28"/>
              </w:rPr>
              <w:t>Слабые стороны(</w:t>
            </w:r>
            <w:r w:rsidRPr="00191649">
              <w:rPr>
                <w:i/>
                <w:iCs/>
                <w:sz w:val="28"/>
                <w:szCs w:val="28"/>
              </w:rPr>
              <w:t>W)</w:t>
            </w:r>
          </w:p>
          <w:p w:rsidR="00191649" w:rsidRDefault="00191649" w:rsidP="00191649">
            <w:pPr>
              <w:shd w:val="clear" w:color="auto" w:fill="FFFFFF"/>
              <w:spacing w:line="322" w:lineRule="exact"/>
            </w:pPr>
            <w:r w:rsidRPr="00191649">
              <w:rPr>
                <w:spacing w:val="-2"/>
                <w:sz w:val="28"/>
                <w:szCs w:val="28"/>
              </w:rPr>
              <w:t xml:space="preserve">1.Нехватка машин и механизмов </w:t>
            </w:r>
            <w:proofErr w:type="gramStart"/>
            <w:r w:rsidRPr="00191649">
              <w:rPr>
                <w:spacing w:val="-2"/>
                <w:sz w:val="28"/>
                <w:szCs w:val="28"/>
              </w:rPr>
              <w:t>для</w:t>
            </w:r>
            <w:proofErr w:type="gramEnd"/>
          </w:p>
          <w:p w:rsidR="00191649" w:rsidRDefault="00191649" w:rsidP="00191649">
            <w:pPr>
              <w:shd w:val="clear" w:color="auto" w:fill="FFFFFF"/>
              <w:spacing w:line="322" w:lineRule="exact"/>
            </w:pPr>
            <w:r w:rsidRPr="00191649">
              <w:rPr>
                <w:sz w:val="28"/>
                <w:szCs w:val="28"/>
              </w:rPr>
              <w:t>благоустройства территории.</w:t>
            </w:r>
          </w:p>
          <w:p w:rsidR="00191649" w:rsidRDefault="00191649" w:rsidP="00191649">
            <w:pPr>
              <w:shd w:val="clear" w:color="auto" w:fill="FFFFFF"/>
              <w:spacing w:line="322" w:lineRule="exact"/>
            </w:pPr>
            <w:r w:rsidRPr="00191649">
              <w:rPr>
                <w:spacing w:val="-2"/>
                <w:sz w:val="28"/>
                <w:szCs w:val="28"/>
              </w:rPr>
              <w:t>2.Невысокие темпы благоустройства</w:t>
            </w:r>
          </w:p>
          <w:p w:rsidR="00191649" w:rsidRDefault="00191649" w:rsidP="00191649">
            <w:pPr>
              <w:shd w:val="clear" w:color="auto" w:fill="FFFFFF"/>
              <w:spacing w:line="322" w:lineRule="exact"/>
            </w:pPr>
            <w:r w:rsidRPr="00191649">
              <w:rPr>
                <w:sz w:val="28"/>
                <w:szCs w:val="28"/>
              </w:rPr>
              <w:t>территории.</w:t>
            </w:r>
          </w:p>
          <w:p w:rsidR="00191649" w:rsidRDefault="00191649" w:rsidP="00191649">
            <w:pPr>
              <w:spacing w:after="322" w:line="322" w:lineRule="exact"/>
              <w:jc w:val="right"/>
            </w:pPr>
          </w:p>
        </w:tc>
      </w:tr>
      <w:tr w:rsidR="00191649" w:rsidTr="00191649">
        <w:trPr>
          <w:trHeight w:val="711"/>
        </w:trPr>
        <w:tc>
          <w:tcPr>
            <w:tcW w:w="4790" w:type="dxa"/>
          </w:tcPr>
          <w:p w:rsidR="00191649" w:rsidRDefault="00191649" w:rsidP="00191649">
            <w:pPr>
              <w:shd w:val="clear" w:color="auto" w:fill="FFFFFF"/>
              <w:spacing w:before="5"/>
            </w:pPr>
            <w:r w:rsidRPr="00191649">
              <w:rPr>
                <w:b/>
                <w:bCs/>
                <w:i/>
                <w:iCs/>
                <w:spacing w:val="-1"/>
                <w:sz w:val="28"/>
                <w:szCs w:val="28"/>
              </w:rPr>
              <w:t>Возможност</w:t>
            </w:r>
            <w:proofErr w:type="gramStart"/>
            <w:r w:rsidRPr="00191649">
              <w:rPr>
                <w:b/>
                <w:bCs/>
                <w:i/>
                <w:iCs/>
                <w:spacing w:val="-1"/>
                <w:sz w:val="28"/>
                <w:szCs w:val="28"/>
              </w:rPr>
              <w:t>и(</w:t>
            </w:r>
            <w:proofErr w:type="gramEnd"/>
            <w:r w:rsidRPr="00191649">
              <w:rPr>
                <w:b/>
                <w:bCs/>
                <w:i/>
                <w:iCs/>
                <w:spacing w:val="-1"/>
                <w:sz w:val="28"/>
                <w:szCs w:val="28"/>
              </w:rPr>
              <w:t>О)</w:t>
            </w:r>
          </w:p>
          <w:p w:rsidR="00191649" w:rsidRDefault="00191649" w:rsidP="00191649">
            <w:pPr>
              <w:shd w:val="clear" w:color="auto" w:fill="FFFFFF"/>
              <w:ind w:left="43"/>
              <w:rPr>
                <w:noProof/>
              </w:rPr>
            </w:pPr>
            <w:r w:rsidRPr="00191649">
              <w:rPr>
                <w:spacing w:val="-2"/>
                <w:sz w:val="28"/>
                <w:szCs w:val="28"/>
              </w:rPr>
              <w:t>1. Расширение сферы услуг ЖКХ.</w:t>
            </w:r>
          </w:p>
        </w:tc>
        <w:tc>
          <w:tcPr>
            <w:tcW w:w="4791" w:type="dxa"/>
          </w:tcPr>
          <w:p w:rsidR="00191649" w:rsidRPr="00191649" w:rsidRDefault="00191649" w:rsidP="00191649">
            <w:pPr>
              <w:spacing w:after="322" w:line="322" w:lineRule="exact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E713B" w:rsidRDefault="00EE713B">
      <w:pPr>
        <w:shd w:val="clear" w:color="auto" w:fill="FFFFFF"/>
        <w:spacing w:after="322" w:line="322" w:lineRule="exact"/>
        <w:jc w:val="right"/>
      </w:pPr>
    </w:p>
    <w:p w:rsidR="00191649" w:rsidRDefault="00191649">
      <w:pPr>
        <w:shd w:val="clear" w:color="auto" w:fill="FFFFFF"/>
        <w:spacing w:after="322" w:line="322" w:lineRule="exact"/>
        <w:jc w:val="right"/>
      </w:pPr>
    </w:p>
    <w:p w:rsidR="00191649" w:rsidRDefault="00191649">
      <w:pPr>
        <w:shd w:val="clear" w:color="auto" w:fill="FFFFFF"/>
        <w:spacing w:after="322" w:line="322" w:lineRule="exact"/>
        <w:jc w:val="right"/>
      </w:pPr>
    </w:p>
    <w:p w:rsidR="00191649" w:rsidRDefault="00191649">
      <w:pPr>
        <w:shd w:val="clear" w:color="auto" w:fill="FFFFFF"/>
        <w:spacing w:after="322" w:line="322" w:lineRule="exact"/>
        <w:jc w:val="right"/>
        <w:sectPr w:rsidR="00191649">
          <w:pgSz w:w="11909" w:h="16834"/>
          <w:pgMar w:top="1181" w:right="850" w:bottom="360" w:left="1694" w:header="720" w:footer="720" w:gutter="0"/>
          <w:cols w:space="60"/>
          <w:noEndnote/>
        </w:sectPr>
      </w:pPr>
    </w:p>
    <w:p w:rsidR="00EE713B" w:rsidRDefault="00EE713B">
      <w:pPr>
        <w:shd w:val="clear" w:color="auto" w:fill="FFFFFF"/>
        <w:spacing w:before="514"/>
        <w:ind w:left="10"/>
      </w:pPr>
      <w:r>
        <w:rPr>
          <w:sz w:val="28"/>
          <w:szCs w:val="28"/>
        </w:rPr>
        <w:lastRenderedPageBreak/>
        <w:t>В результате выделяются стратегические цели и задачи:</w:t>
      </w:r>
    </w:p>
    <w:p w:rsidR="00EE713B" w:rsidRDefault="00EE713B">
      <w:pPr>
        <w:shd w:val="clear" w:color="auto" w:fill="FFFFFF"/>
        <w:spacing w:before="331" w:line="317" w:lineRule="exact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DB773B">
        <w:rPr>
          <w:b/>
          <w:bCs/>
          <w:sz w:val="28"/>
          <w:szCs w:val="28"/>
        </w:rPr>
        <w:t>ЕЛИ</w:t>
      </w:r>
      <w:r>
        <w:rPr>
          <w:b/>
          <w:bCs/>
          <w:sz w:val="28"/>
          <w:szCs w:val="28"/>
        </w:rPr>
        <w:t>:</w:t>
      </w:r>
    </w:p>
    <w:p w:rsidR="00EE713B" w:rsidRDefault="00EE713B" w:rsidP="00DB773B">
      <w:pPr>
        <w:shd w:val="clear" w:color="auto" w:fill="FFFFFF"/>
        <w:spacing w:before="240" w:line="317" w:lineRule="exact"/>
        <w:ind w:left="11" w:right="289"/>
      </w:pPr>
      <w:r>
        <w:rPr>
          <w:spacing w:val="-1"/>
          <w:sz w:val="28"/>
          <w:szCs w:val="28"/>
        </w:rPr>
        <w:t xml:space="preserve">1.Повышение объемов и качества предоставляемых коммунальных услуг. </w:t>
      </w:r>
      <w:r>
        <w:rPr>
          <w:sz w:val="28"/>
          <w:szCs w:val="28"/>
        </w:rPr>
        <w:t>2.Обеспечение высокой степени благоустройства территории поселения.</w:t>
      </w:r>
    </w:p>
    <w:p w:rsidR="00EE713B" w:rsidRDefault="00EE713B">
      <w:pPr>
        <w:shd w:val="clear" w:color="auto" w:fill="FFFFFF"/>
        <w:spacing w:before="326" w:line="317" w:lineRule="exact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DB773B">
        <w:rPr>
          <w:b/>
          <w:bCs/>
          <w:sz w:val="28"/>
          <w:szCs w:val="28"/>
        </w:rPr>
        <w:t>АДАЧИ</w:t>
      </w:r>
      <w:r>
        <w:rPr>
          <w:b/>
          <w:bCs/>
          <w:sz w:val="28"/>
          <w:szCs w:val="28"/>
        </w:rPr>
        <w:t>:</w:t>
      </w:r>
    </w:p>
    <w:p w:rsidR="00EE713B" w:rsidRDefault="00EE713B" w:rsidP="004A4692">
      <w:pPr>
        <w:shd w:val="clear" w:color="auto" w:fill="FFFFFF"/>
        <w:spacing w:before="240" w:line="317" w:lineRule="exact"/>
        <w:ind w:left="11" w:right="-15"/>
        <w:jc w:val="both"/>
      </w:pPr>
      <w:r>
        <w:rPr>
          <w:spacing w:val="-1"/>
          <w:sz w:val="28"/>
          <w:szCs w:val="28"/>
        </w:rPr>
        <w:t xml:space="preserve">1.Проведение сбора бытовых отходов на всех улицах населенных пунктов. 2.Привлечение средств самообложения населения для проведения работ по </w:t>
      </w:r>
      <w:r>
        <w:rPr>
          <w:sz w:val="28"/>
          <w:szCs w:val="28"/>
        </w:rPr>
        <w:t>благоустройству</w:t>
      </w:r>
      <w:r w:rsidR="00DB773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 поселения.</w:t>
      </w:r>
    </w:p>
    <w:p w:rsidR="004A4692" w:rsidRDefault="004A4692">
      <w:pPr>
        <w:shd w:val="clear" w:color="auto" w:fill="FFFFFF"/>
        <w:ind w:left="115"/>
        <w:rPr>
          <w:spacing w:val="-1"/>
          <w:sz w:val="28"/>
          <w:szCs w:val="28"/>
        </w:rPr>
      </w:pPr>
    </w:p>
    <w:p w:rsidR="00EE713B" w:rsidRDefault="00EE713B" w:rsidP="004A4692">
      <w:pPr>
        <w:shd w:val="clear" w:color="auto" w:fill="FFFFFF"/>
      </w:pPr>
      <w:r>
        <w:rPr>
          <w:spacing w:val="-1"/>
          <w:sz w:val="28"/>
          <w:szCs w:val="28"/>
        </w:rPr>
        <w:t>3.4 Стратегический анализ развития потребительского рынка поселения</w:t>
      </w:r>
    </w:p>
    <w:p w:rsidR="00EE713B" w:rsidRDefault="00EE713B">
      <w:pPr>
        <w:shd w:val="clear" w:color="auto" w:fill="FFFFFF"/>
        <w:spacing w:before="322"/>
        <w:ind w:left="120"/>
      </w:pPr>
      <w:r>
        <w:rPr>
          <w:spacing w:val="-2"/>
          <w:sz w:val="28"/>
          <w:szCs w:val="28"/>
        </w:rPr>
        <w:t>Таблица 3.4.1.</w:t>
      </w:r>
    </w:p>
    <w:p w:rsidR="00EE713B" w:rsidRDefault="00EE713B">
      <w:pPr>
        <w:shd w:val="clear" w:color="auto" w:fill="FFFFFF"/>
        <w:ind w:left="125"/>
      </w:pPr>
      <w:r>
        <w:rPr>
          <w:b/>
          <w:bCs/>
          <w:spacing w:val="-2"/>
          <w:sz w:val="28"/>
          <w:szCs w:val="28"/>
        </w:rPr>
        <w:t>Сильные (S), слабые (W) стороны, возможности (O) и угрозы (T)</w:t>
      </w:r>
    </w:p>
    <w:p w:rsidR="00EE713B" w:rsidRDefault="00EE713B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4"/>
        <w:gridCol w:w="4810"/>
      </w:tblGrid>
      <w:tr w:rsidR="00EE713B">
        <w:trPr>
          <w:trHeight w:hRule="exact" w:val="2270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Сильные стороны(S)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spacing w:val="-2"/>
                <w:sz w:val="28"/>
                <w:szCs w:val="28"/>
              </w:rPr>
              <w:t>1.Наличие торговой сети по продаже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населению товаров </w:t>
            </w:r>
            <w:proofErr w:type="gramStart"/>
            <w:r>
              <w:rPr>
                <w:sz w:val="28"/>
                <w:szCs w:val="28"/>
              </w:rPr>
              <w:t>повседневного</w:t>
            </w:r>
            <w:proofErr w:type="gramEnd"/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спроса.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pacing w:val="-2"/>
                <w:sz w:val="28"/>
                <w:szCs w:val="28"/>
              </w:rPr>
              <w:t>2.Устойчивые темпы роста объема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розничного товарооборота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Слабые стороны (W)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spacing w:val="-2"/>
                <w:sz w:val="28"/>
                <w:szCs w:val="28"/>
              </w:rPr>
              <w:t>1.Отсутствие в населенных пунктах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поселения комплексных приемных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пунктов.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2.Отсутствие предприятий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общественного питания</w:t>
            </w:r>
          </w:p>
        </w:tc>
      </w:tr>
      <w:tr w:rsidR="00EE713B">
        <w:trPr>
          <w:trHeight w:hRule="exact" w:val="2266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Возможности (О)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1.Максимально возможное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удовлетворение населения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pacing w:val="-2"/>
                <w:sz w:val="28"/>
                <w:szCs w:val="28"/>
              </w:rPr>
              <w:t xml:space="preserve">различными видами услуг </w:t>
            </w:r>
            <w:proofErr w:type="gramStart"/>
            <w:r>
              <w:rPr>
                <w:i/>
                <w:iCs/>
                <w:spacing w:val="-2"/>
                <w:sz w:val="28"/>
                <w:szCs w:val="28"/>
              </w:rPr>
              <w:t>бытового</w:t>
            </w:r>
            <w:proofErr w:type="gramEnd"/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обслуживания.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2.Обеспечение высокого качества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обслуживания населения.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Угрозы(T)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pacing w:val="-4"/>
                <w:sz w:val="28"/>
                <w:szCs w:val="28"/>
              </w:rPr>
              <w:t>1.</w:t>
            </w:r>
            <w:proofErr w:type="gramStart"/>
            <w:r>
              <w:rPr>
                <w:i/>
                <w:iCs/>
                <w:spacing w:val="-4"/>
                <w:sz w:val="28"/>
                <w:szCs w:val="28"/>
              </w:rPr>
              <w:t>Снижени е</w:t>
            </w:r>
            <w:proofErr w:type="gramEnd"/>
            <w:r>
              <w:rPr>
                <w:i/>
                <w:iCs/>
                <w:spacing w:val="-4"/>
                <w:sz w:val="28"/>
                <w:szCs w:val="28"/>
              </w:rPr>
              <w:t xml:space="preserve"> платежеспособного</w:t>
            </w:r>
          </w:p>
          <w:p w:rsidR="00EE713B" w:rsidRDefault="00EE713B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спроса населения.</w:t>
            </w:r>
          </w:p>
        </w:tc>
      </w:tr>
    </w:tbl>
    <w:p w:rsidR="00EE713B" w:rsidRDefault="00EE713B">
      <w:pPr>
        <w:shd w:val="clear" w:color="auto" w:fill="FFFFFF"/>
        <w:spacing w:line="322" w:lineRule="exact"/>
        <w:ind w:left="11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результате выделяются стратегические цели и задачи:</w:t>
      </w:r>
    </w:p>
    <w:p w:rsidR="004A4692" w:rsidRDefault="004A4692">
      <w:pPr>
        <w:shd w:val="clear" w:color="auto" w:fill="FFFFFF"/>
        <w:spacing w:line="322" w:lineRule="exact"/>
        <w:ind w:left="115"/>
      </w:pPr>
    </w:p>
    <w:p w:rsidR="00EE713B" w:rsidRDefault="00EE713B">
      <w:pPr>
        <w:shd w:val="clear" w:color="auto" w:fill="FFFFFF"/>
        <w:spacing w:line="322" w:lineRule="exact"/>
        <w:ind w:left="120"/>
      </w:pPr>
      <w:r>
        <w:rPr>
          <w:b/>
          <w:bCs/>
          <w:spacing w:val="-6"/>
          <w:sz w:val="28"/>
          <w:szCs w:val="28"/>
        </w:rPr>
        <w:t>ЦЕЛИ:</w:t>
      </w:r>
    </w:p>
    <w:p w:rsidR="00EE713B" w:rsidRDefault="00EE713B" w:rsidP="004A4692">
      <w:pPr>
        <w:shd w:val="clear" w:color="auto" w:fill="FFFFFF"/>
        <w:spacing w:before="240" w:line="322" w:lineRule="exact"/>
        <w:ind w:left="147"/>
        <w:jc w:val="both"/>
      </w:pPr>
      <w:r>
        <w:rPr>
          <w:spacing w:val="-1"/>
          <w:sz w:val="28"/>
          <w:szCs w:val="28"/>
        </w:rPr>
        <w:t>1.Достижение устойчивых темпов роста объемов розничной торговли,</w:t>
      </w:r>
      <w:r w:rsidR="004A4692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бытового обслуживания.</w:t>
      </w:r>
    </w:p>
    <w:p w:rsidR="00EE713B" w:rsidRDefault="00EE713B">
      <w:pPr>
        <w:shd w:val="clear" w:color="auto" w:fill="FFFFFF"/>
        <w:spacing w:line="322" w:lineRule="exact"/>
        <w:ind w:left="12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2.Повышение качества обслуживания населения.</w:t>
      </w:r>
    </w:p>
    <w:p w:rsidR="004A4692" w:rsidRDefault="004A4692">
      <w:pPr>
        <w:shd w:val="clear" w:color="auto" w:fill="FFFFFF"/>
        <w:spacing w:line="322" w:lineRule="exact"/>
        <w:ind w:left="120"/>
      </w:pPr>
    </w:p>
    <w:p w:rsidR="00EE713B" w:rsidRDefault="00EE713B">
      <w:pPr>
        <w:shd w:val="clear" w:color="auto" w:fill="FFFFFF"/>
        <w:spacing w:line="322" w:lineRule="exact"/>
        <w:ind w:left="120"/>
      </w:pPr>
      <w:r>
        <w:rPr>
          <w:b/>
          <w:bCs/>
          <w:spacing w:val="-5"/>
          <w:sz w:val="28"/>
          <w:szCs w:val="28"/>
        </w:rPr>
        <w:t>ЗАДАЧИ:</w:t>
      </w:r>
    </w:p>
    <w:p w:rsidR="00EE713B" w:rsidRDefault="00EE713B" w:rsidP="004A4692">
      <w:pPr>
        <w:shd w:val="clear" w:color="auto" w:fill="FFFFFF"/>
        <w:spacing w:before="240" w:line="322" w:lineRule="exact"/>
        <w:ind w:left="147"/>
        <w:jc w:val="both"/>
      </w:pPr>
      <w:r>
        <w:rPr>
          <w:spacing w:val="-2"/>
          <w:sz w:val="28"/>
          <w:szCs w:val="28"/>
        </w:rPr>
        <w:t>1.Формирование структуры потребительского рынка с учетом потребностей</w:t>
      </w:r>
    </w:p>
    <w:p w:rsidR="00EE713B" w:rsidRDefault="00EE713B">
      <w:pPr>
        <w:shd w:val="clear" w:color="auto" w:fill="FFFFFF"/>
        <w:spacing w:line="322" w:lineRule="exact"/>
        <w:ind w:left="120"/>
      </w:pPr>
      <w:r>
        <w:rPr>
          <w:spacing w:val="-3"/>
          <w:sz w:val="28"/>
          <w:szCs w:val="28"/>
        </w:rPr>
        <w:t>населения.</w:t>
      </w:r>
    </w:p>
    <w:p w:rsidR="00EE713B" w:rsidRDefault="00EE713B">
      <w:pPr>
        <w:shd w:val="clear" w:color="auto" w:fill="FFFFFF"/>
        <w:spacing w:line="322" w:lineRule="exact"/>
        <w:ind w:left="125"/>
      </w:pPr>
      <w:r>
        <w:rPr>
          <w:spacing w:val="-1"/>
          <w:sz w:val="28"/>
          <w:szCs w:val="28"/>
        </w:rPr>
        <w:t>Открытие в населенных пунктах новых предприятий:</w:t>
      </w:r>
    </w:p>
    <w:p w:rsidR="00EE713B" w:rsidRDefault="00EE713B" w:rsidP="004A4692">
      <w:pPr>
        <w:shd w:val="clear" w:color="auto" w:fill="FFFFFF"/>
        <w:spacing w:line="322" w:lineRule="exact"/>
        <w:ind w:left="125"/>
        <w:jc w:val="both"/>
      </w:pPr>
      <w:r>
        <w:rPr>
          <w:spacing w:val="-1"/>
          <w:sz w:val="28"/>
          <w:szCs w:val="28"/>
        </w:rPr>
        <w:lastRenderedPageBreak/>
        <w:t xml:space="preserve">- комплексного приемного пункта, оказывающего следующие виды </w:t>
      </w:r>
      <w:proofErr w:type="gramStart"/>
      <w:r>
        <w:rPr>
          <w:spacing w:val="-1"/>
          <w:sz w:val="28"/>
          <w:szCs w:val="28"/>
        </w:rPr>
        <w:t>бытовых</w:t>
      </w:r>
      <w:proofErr w:type="gramEnd"/>
    </w:p>
    <w:p w:rsidR="00EE713B" w:rsidRDefault="00EE713B" w:rsidP="004A4692">
      <w:pPr>
        <w:shd w:val="clear" w:color="auto" w:fill="FFFFFF"/>
        <w:spacing w:line="322" w:lineRule="exact"/>
        <w:ind w:left="115"/>
        <w:jc w:val="both"/>
      </w:pPr>
      <w:r>
        <w:rPr>
          <w:sz w:val="28"/>
          <w:szCs w:val="28"/>
        </w:rPr>
        <w:t>услуг: по пошиву и ремонту швейных изделий, ремонт обуви, ремонт</w:t>
      </w:r>
      <w:r w:rsidR="004A4692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бытовой техники.</w:t>
      </w:r>
    </w:p>
    <w:p w:rsidR="00EE713B" w:rsidRDefault="00EE713B" w:rsidP="004A4692">
      <w:pPr>
        <w:shd w:val="clear" w:color="auto" w:fill="FFFFFF"/>
        <w:spacing w:line="322" w:lineRule="exact"/>
        <w:ind w:left="120"/>
        <w:jc w:val="both"/>
      </w:pPr>
      <w:r>
        <w:rPr>
          <w:sz w:val="28"/>
          <w:szCs w:val="28"/>
        </w:rPr>
        <w:t>2. Создание благоприятного климата для притока инвестиций на развитие</w:t>
      </w:r>
      <w:r w:rsidR="004A4692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сферы торговли, бытовых услуг.</w:t>
      </w:r>
    </w:p>
    <w:p w:rsidR="00EE713B" w:rsidRDefault="00EE713B" w:rsidP="004A4692">
      <w:pPr>
        <w:shd w:val="clear" w:color="auto" w:fill="FFFFFF"/>
        <w:spacing w:line="322" w:lineRule="exact"/>
        <w:ind w:left="125"/>
      </w:pPr>
      <w:r>
        <w:rPr>
          <w:sz w:val="28"/>
          <w:szCs w:val="28"/>
        </w:rPr>
        <w:t>3.5. Стратегический анализ развития малого бизнеса на территории</w:t>
      </w:r>
      <w:r w:rsidR="004A4692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поселения</w:t>
      </w:r>
    </w:p>
    <w:p w:rsidR="004A4692" w:rsidRDefault="004A4692">
      <w:pPr>
        <w:shd w:val="clear" w:color="auto" w:fill="FFFFFF"/>
        <w:spacing w:line="322" w:lineRule="exact"/>
        <w:ind w:left="120"/>
        <w:rPr>
          <w:spacing w:val="-2"/>
          <w:sz w:val="28"/>
          <w:szCs w:val="28"/>
        </w:rPr>
      </w:pPr>
    </w:p>
    <w:p w:rsidR="00EE713B" w:rsidRDefault="00EE713B">
      <w:pPr>
        <w:shd w:val="clear" w:color="auto" w:fill="FFFFFF"/>
        <w:spacing w:line="322" w:lineRule="exact"/>
        <w:ind w:left="120"/>
      </w:pPr>
      <w:r>
        <w:rPr>
          <w:spacing w:val="-2"/>
          <w:sz w:val="28"/>
          <w:szCs w:val="28"/>
        </w:rPr>
        <w:t>Таблица 3.5.1.</w:t>
      </w:r>
    </w:p>
    <w:p w:rsidR="004A4692" w:rsidRDefault="004A4692" w:rsidP="004A4692">
      <w:pPr>
        <w:shd w:val="clear" w:color="auto" w:fill="FFFFFF"/>
        <w:ind w:left="125"/>
      </w:pPr>
      <w:r>
        <w:rPr>
          <w:b/>
          <w:bCs/>
          <w:spacing w:val="-2"/>
          <w:sz w:val="28"/>
          <w:szCs w:val="28"/>
        </w:rPr>
        <w:t>Сильные (S), слабые (W) стороны, возможности (O) и угрозы (T)</w:t>
      </w:r>
    </w:p>
    <w:p w:rsidR="00EE713B" w:rsidRDefault="00EE713B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5"/>
        <w:gridCol w:w="4790"/>
      </w:tblGrid>
      <w:tr w:rsidR="00EE713B">
        <w:trPr>
          <w:trHeight w:hRule="exact" w:val="34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Сильные стороны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Слабые стороны</w:t>
            </w:r>
          </w:p>
        </w:tc>
      </w:tr>
      <w:tr w:rsidR="00EE713B">
        <w:trPr>
          <w:trHeight w:hRule="exact" w:val="322"/>
        </w:trPr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  <w:r>
              <w:rPr>
                <w:sz w:val="28"/>
                <w:szCs w:val="28"/>
              </w:rPr>
              <w:t>1. Десять жителей поселения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1.Слабые темпы роста развития</w:t>
            </w:r>
          </w:p>
        </w:tc>
      </w:tr>
      <w:tr w:rsidR="00EE713B">
        <w:trPr>
          <w:trHeight w:hRule="exact" w:val="322"/>
        </w:trPr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  <w:r>
              <w:rPr>
                <w:sz w:val="28"/>
                <w:szCs w:val="28"/>
              </w:rPr>
              <w:t>являются индивидуальными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  <w:r>
              <w:rPr>
                <w:sz w:val="28"/>
                <w:szCs w:val="28"/>
              </w:rPr>
              <w:t>субъектов малого бизнеса</w:t>
            </w:r>
          </w:p>
        </w:tc>
      </w:tr>
      <w:tr w:rsidR="00EE713B">
        <w:trPr>
          <w:trHeight w:hRule="exact" w:val="322"/>
        </w:trPr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предпринимателями, которые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</w:p>
        </w:tc>
      </w:tr>
      <w:tr w:rsidR="00EE713B">
        <w:trPr>
          <w:trHeight w:hRule="exact" w:val="322"/>
        </w:trPr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осуществляют свою деятельность </w:t>
            </w:r>
            <w:proofErr w:type="gramStart"/>
            <w:r>
              <w:rPr>
                <w:spacing w:val="-2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</w:p>
        </w:tc>
      </w:tr>
      <w:tr w:rsidR="00EE713B">
        <w:trPr>
          <w:trHeight w:hRule="exact" w:val="322"/>
        </w:trPr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  <w:r>
              <w:rPr>
                <w:sz w:val="28"/>
                <w:szCs w:val="28"/>
              </w:rPr>
              <w:t>территории поселения.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</w:p>
        </w:tc>
      </w:tr>
      <w:tr w:rsidR="00EE713B" w:rsidTr="004A4692">
        <w:trPr>
          <w:trHeight w:hRule="exact" w:val="2843"/>
        </w:trPr>
        <w:tc>
          <w:tcPr>
            <w:tcW w:w="47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2.Поддержка администрацией района</w:t>
            </w:r>
          </w:p>
          <w:p w:rsidR="004A4692" w:rsidRDefault="004A4692" w:rsidP="004A4692">
            <w:pPr>
              <w:shd w:val="clear" w:color="auto" w:fill="FFFFFF"/>
              <w:spacing w:line="322" w:lineRule="exact"/>
              <w:ind w:right="86"/>
            </w:pPr>
            <w:r>
              <w:rPr>
                <w:sz w:val="28"/>
                <w:szCs w:val="28"/>
              </w:rPr>
              <w:t xml:space="preserve">необходимых населению </w:t>
            </w:r>
            <w:r>
              <w:rPr>
                <w:spacing w:val="-2"/>
                <w:sz w:val="28"/>
                <w:szCs w:val="28"/>
              </w:rPr>
              <w:t xml:space="preserve">направлений деятельности малого </w:t>
            </w:r>
            <w:r>
              <w:rPr>
                <w:sz w:val="28"/>
                <w:szCs w:val="28"/>
              </w:rPr>
              <w:t>бизнеса.</w:t>
            </w:r>
          </w:p>
          <w:p w:rsidR="004A4692" w:rsidRDefault="004A4692" w:rsidP="004A4692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3.Реализация районной «Программы поддержки малого предпринимательства ". 4.Расредоточенность субъектов </w:t>
            </w:r>
            <w:r>
              <w:rPr>
                <w:spacing w:val="-2"/>
                <w:sz w:val="28"/>
                <w:szCs w:val="28"/>
              </w:rPr>
              <w:t xml:space="preserve">малого предпринимательства по всей </w:t>
            </w:r>
            <w:r>
              <w:rPr>
                <w:sz w:val="28"/>
                <w:szCs w:val="28"/>
              </w:rPr>
              <w:t>территории сельского поселения.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3B" w:rsidRDefault="00EE713B">
            <w:pPr>
              <w:shd w:val="clear" w:color="auto" w:fill="FFFFFF"/>
            </w:pPr>
          </w:p>
        </w:tc>
      </w:tr>
      <w:tr w:rsidR="004A4692" w:rsidTr="004A4692">
        <w:trPr>
          <w:trHeight w:hRule="exact" w:val="3592"/>
        </w:trPr>
        <w:tc>
          <w:tcPr>
            <w:tcW w:w="4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92" w:rsidRDefault="004A4692" w:rsidP="00191649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Возможности</w:t>
            </w:r>
          </w:p>
          <w:p w:rsidR="004A4692" w:rsidRDefault="004A4692" w:rsidP="00191649">
            <w:pPr>
              <w:shd w:val="clear" w:color="auto" w:fill="FFFFFF"/>
              <w:tabs>
                <w:tab w:val="left" w:pos="394"/>
              </w:tabs>
              <w:spacing w:line="322" w:lineRule="exact"/>
              <w:ind w:right="226"/>
            </w:pPr>
            <w:r>
              <w:rPr>
                <w:spacing w:val="-1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  <w:t>Привлечение субъектов малого</w:t>
            </w:r>
            <w:r>
              <w:rPr>
                <w:sz w:val="28"/>
                <w:szCs w:val="28"/>
              </w:rPr>
              <w:br/>
              <w:t>бизнеса к участию в конкурсах на</w:t>
            </w:r>
            <w:r>
              <w:rPr>
                <w:sz w:val="28"/>
                <w:szCs w:val="28"/>
              </w:rPr>
              <w:br/>
            </w:r>
            <w:r>
              <w:rPr>
                <w:spacing w:val="-2"/>
                <w:sz w:val="28"/>
                <w:szCs w:val="28"/>
              </w:rPr>
              <w:t>закупку товаров, работ и услуг для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муниципальных нужд.</w:t>
            </w:r>
          </w:p>
          <w:p w:rsidR="004A4692" w:rsidRDefault="004A4692" w:rsidP="00191649">
            <w:pPr>
              <w:shd w:val="clear" w:color="auto" w:fill="FFFFFF"/>
              <w:tabs>
                <w:tab w:val="left" w:pos="394"/>
              </w:tabs>
              <w:spacing w:line="322" w:lineRule="exact"/>
              <w:ind w:right="226"/>
            </w:pPr>
            <w:r>
              <w:rPr>
                <w:spacing w:val="-1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  <w:t>Создание новых и развитие</w:t>
            </w:r>
            <w:r>
              <w:rPr>
                <w:sz w:val="28"/>
                <w:szCs w:val="28"/>
              </w:rPr>
              <w:br/>
              <w:t>существующих предприятий в</w:t>
            </w:r>
            <w:r>
              <w:rPr>
                <w:sz w:val="28"/>
                <w:szCs w:val="28"/>
              </w:rPr>
              <w:br/>
            </w:r>
            <w:r>
              <w:rPr>
                <w:spacing w:val="-2"/>
                <w:sz w:val="28"/>
                <w:szCs w:val="28"/>
              </w:rPr>
              <w:t>соответствии со спросом населения.</w:t>
            </w:r>
          </w:p>
          <w:p w:rsidR="004A4692" w:rsidRDefault="004A4692" w:rsidP="00191649">
            <w:pPr>
              <w:shd w:val="clear" w:color="auto" w:fill="FFFFFF"/>
              <w:tabs>
                <w:tab w:val="left" w:pos="394"/>
              </w:tabs>
              <w:spacing w:line="322" w:lineRule="exact"/>
              <w:ind w:right="226"/>
            </w:pPr>
            <w:r>
              <w:rPr>
                <w:spacing w:val="-1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Привлечение малого бизнеса к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совместной работе с крупными</w:t>
            </w:r>
            <w:r>
              <w:rPr>
                <w:sz w:val="28"/>
                <w:szCs w:val="28"/>
              </w:rPr>
              <w:br/>
              <w:t xml:space="preserve">предприятиями района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92" w:rsidRDefault="004A4692" w:rsidP="00191649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Угрозы</w:t>
            </w:r>
          </w:p>
          <w:p w:rsidR="004A4692" w:rsidRDefault="004A4692" w:rsidP="00191649">
            <w:pPr>
              <w:shd w:val="clear" w:color="auto" w:fill="FFFFFF"/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Конкуренция.</w:t>
            </w:r>
          </w:p>
        </w:tc>
      </w:tr>
    </w:tbl>
    <w:p w:rsidR="00EE713B" w:rsidRDefault="004A4692">
      <w:r>
        <w:t xml:space="preserve">  </w:t>
      </w:r>
    </w:p>
    <w:p w:rsidR="00EE713B" w:rsidRDefault="00EE713B">
      <w:pPr>
        <w:shd w:val="clear" w:color="auto" w:fill="FFFFFF"/>
        <w:spacing w:before="317"/>
        <w:ind w:left="115"/>
      </w:pPr>
      <w:r>
        <w:rPr>
          <w:spacing w:val="-1"/>
          <w:sz w:val="28"/>
          <w:szCs w:val="28"/>
        </w:rPr>
        <w:t>В результате выделяются стратегические цели и задачи:</w:t>
      </w:r>
    </w:p>
    <w:p w:rsidR="00EE713B" w:rsidRDefault="00EE713B">
      <w:pPr>
        <w:shd w:val="clear" w:color="auto" w:fill="FFFFFF"/>
        <w:spacing w:before="322" w:line="322" w:lineRule="exact"/>
        <w:ind w:left="115"/>
      </w:pPr>
      <w:r>
        <w:rPr>
          <w:b/>
          <w:bCs/>
          <w:sz w:val="28"/>
          <w:szCs w:val="28"/>
        </w:rPr>
        <w:t>ЦЕЛИ:</w:t>
      </w:r>
    </w:p>
    <w:p w:rsidR="00EE713B" w:rsidRDefault="00EE713B" w:rsidP="004A4692">
      <w:pPr>
        <w:numPr>
          <w:ilvl w:val="0"/>
          <w:numId w:val="6"/>
        </w:numPr>
        <w:shd w:val="clear" w:color="auto" w:fill="FFFFFF"/>
        <w:tabs>
          <w:tab w:val="left" w:pos="394"/>
        </w:tabs>
        <w:spacing w:before="240" w:line="322" w:lineRule="exact"/>
        <w:ind w:left="1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новых и развитие существующих предприятий в соответствии со </w:t>
      </w:r>
      <w:r>
        <w:rPr>
          <w:sz w:val="28"/>
          <w:szCs w:val="28"/>
        </w:rPr>
        <w:t>спросом населения.</w:t>
      </w:r>
    </w:p>
    <w:p w:rsidR="00EE713B" w:rsidRDefault="00EE713B" w:rsidP="004A4692">
      <w:pPr>
        <w:numPr>
          <w:ilvl w:val="0"/>
          <w:numId w:val="6"/>
        </w:numPr>
        <w:shd w:val="clear" w:color="auto" w:fill="FFFFFF"/>
        <w:tabs>
          <w:tab w:val="left" w:pos="394"/>
        </w:tabs>
        <w:spacing w:line="322" w:lineRule="exact"/>
        <w:ind w:left="115" w:right="-5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Дальнейшее информационная и консультационная поддержка малого </w:t>
      </w:r>
      <w:r>
        <w:rPr>
          <w:sz w:val="28"/>
          <w:szCs w:val="28"/>
        </w:rPr>
        <w:t>предпринимательства.</w:t>
      </w:r>
    </w:p>
    <w:p w:rsidR="00EE713B" w:rsidRDefault="00EE713B" w:rsidP="004A4692">
      <w:pPr>
        <w:numPr>
          <w:ilvl w:val="0"/>
          <w:numId w:val="6"/>
        </w:numPr>
        <w:shd w:val="clear" w:color="auto" w:fill="FFFFFF"/>
        <w:tabs>
          <w:tab w:val="left" w:pos="394"/>
          <w:tab w:val="left" w:pos="9586"/>
        </w:tabs>
        <w:spacing w:line="322" w:lineRule="exact"/>
        <w:ind w:left="115" w:right="-5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Повышение качества предоставляемых услуг и конкурентоспособности </w:t>
      </w:r>
      <w:r>
        <w:rPr>
          <w:sz w:val="28"/>
          <w:szCs w:val="28"/>
        </w:rPr>
        <w:t>предприятий малого бизнеса.</w:t>
      </w:r>
    </w:p>
    <w:p w:rsidR="00EE713B" w:rsidRDefault="00EE713B" w:rsidP="004A4692">
      <w:pPr>
        <w:numPr>
          <w:ilvl w:val="0"/>
          <w:numId w:val="6"/>
        </w:numPr>
        <w:shd w:val="clear" w:color="auto" w:fill="FFFFFF"/>
        <w:tabs>
          <w:tab w:val="left" w:pos="394"/>
        </w:tabs>
        <w:spacing w:line="322" w:lineRule="exact"/>
        <w:ind w:left="115" w:right="-5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Рациональное размещение предприятий малого бизнеса в целях охвата </w:t>
      </w:r>
      <w:r>
        <w:rPr>
          <w:sz w:val="28"/>
          <w:szCs w:val="28"/>
        </w:rPr>
        <w:t>всего населения поселения.</w:t>
      </w:r>
    </w:p>
    <w:p w:rsidR="00EE713B" w:rsidRDefault="00EE713B">
      <w:pPr>
        <w:shd w:val="clear" w:color="auto" w:fill="FFFFFF"/>
        <w:spacing w:before="326" w:line="317" w:lineRule="exact"/>
        <w:ind w:left="115"/>
      </w:pPr>
      <w:r>
        <w:rPr>
          <w:b/>
          <w:bCs/>
          <w:sz w:val="28"/>
          <w:szCs w:val="28"/>
        </w:rPr>
        <w:t>ЗАДАЧИ:</w:t>
      </w:r>
    </w:p>
    <w:p w:rsidR="00EE713B" w:rsidRDefault="00EE713B" w:rsidP="004A4692">
      <w:pPr>
        <w:numPr>
          <w:ilvl w:val="0"/>
          <w:numId w:val="7"/>
        </w:numPr>
        <w:shd w:val="clear" w:color="auto" w:fill="FFFFFF"/>
        <w:tabs>
          <w:tab w:val="left" w:pos="394"/>
          <w:tab w:val="left" w:pos="9356"/>
        </w:tabs>
        <w:spacing w:before="240" w:line="317" w:lineRule="exact"/>
        <w:ind w:left="113" w:right="-5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Разработка и реализация программы поддержки малого бизнеса </w:t>
      </w:r>
      <w:r>
        <w:rPr>
          <w:sz w:val="28"/>
          <w:szCs w:val="28"/>
        </w:rPr>
        <w:t>администрацией поселения.</w:t>
      </w:r>
    </w:p>
    <w:p w:rsidR="00EE713B" w:rsidRDefault="00EE713B" w:rsidP="004A4692">
      <w:pPr>
        <w:numPr>
          <w:ilvl w:val="0"/>
          <w:numId w:val="7"/>
        </w:numPr>
        <w:shd w:val="clear" w:color="auto" w:fill="FFFFFF"/>
        <w:tabs>
          <w:tab w:val="left" w:pos="394"/>
        </w:tabs>
        <w:spacing w:line="317" w:lineRule="exact"/>
        <w:ind w:left="1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Стимулирование созданий новых предприятий, ориентированных на спрос </w:t>
      </w:r>
      <w:r>
        <w:rPr>
          <w:sz w:val="28"/>
          <w:szCs w:val="28"/>
        </w:rPr>
        <w:t>населения.</w:t>
      </w:r>
    </w:p>
    <w:p w:rsidR="00EE713B" w:rsidRDefault="00EE713B" w:rsidP="004A4692">
      <w:pPr>
        <w:numPr>
          <w:ilvl w:val="0"/>
          <w:numId w:val="7"/>
        </w:numPr>
        <w:shd w:val="clear" w:color="auto" w:fill="FFFFFF"/>
        <w:tabs>
          <w:tab w:val="left" w:pos="394"/>
        </w:tabs>
        <w:spacing w:line="317" w:lineRule="exact"/>
        <w:ind w:left="1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Преодоление диспропорций размещения предприятий малого бизнеса на </w:t>
      </w:r>
      <w:r>
        <w:rPr>
          <w:sz w:val="28"/>
          <w:szCs w:val="28"/>
        </w:rPr>
        <w:t>территории поселения.</w:t>
      </w:r>
    </w:p>
    <w:p w:rsidR="00EE713B" w:rsidRDefault="00EE713B" w:rsidP="004A4692">
      <w:pPr>
        <w:shd w:val="clear" w:color="auto" w:fill="FFFFFF"/>
        <w:tabs>
          <w:tab w:val="left" w:pos="394"/>
        </w:tabs>
        <w:spacing w:line="317" w:lineRule="exact"/>
        <w:rPr>
          <w:spacing w:val="-1"/>
          <w:sz w:val="28"/>
          <w:szCs w:val="28"/>
        </w:rPr>
      </w:pPr>
    </w:p>
    <w:p w:rsidR="004A4692" w:rsidRDefault="004A4692" w:rsidP="00B014CF">
      <w:pPr>
        <w:shd w:val="clear" w:color="auto" w:fill="FFFFFF"/>
        <w:spacing w:line="322" w:lineRule="exact"/>
        <w:jc w:val="both"/>
      </w:pPr>
      <w:r>
        <w:rPr>
          <w:b/>
          <w:bCs/>
          <w:spacing w:val="-2"/>
          <w:sz w:val="28"/>
          <w:szCs w:val="28"/>
        </w:rPr>
        <w:t>3.6. Стратегический анализ развития правоохранительной деятельности</w:t>
      </w:r>
    </w:p>
    <w:p w:rsidR="004A4692" w:rsidRDefault="004A4692" w:rsidP="004A4692">
      <w:pPr>
        <w:shd w:val="clear" w:color="auto" w:fill="FFFFFF"/>
        <w:spacing w:line="322" w:lineRule="exact"/>
      </w:pPr>
      <w:r>
        <w:rPr>
          <w:b/>
          <w:bCs/>
          <w:spacing w:val="-1"/>
          <w:sz w:val="28"/>
          <w:szCs w:val="28"/>
        </w:rPr>
        <w:t>на территории поселения</w:t>
      </w:r>
    </w:p>
    <w:p w:rsidR="004A4692" w:rsidRDefault="004A4692" w:rsidP="004A4692">
      <w:pPr>
        <w:shd w:val="clear" w:color="auto" w:fill="FFFFFF"/>
        <w:spacing w:line="322" w:lineRule="exact"/>
        <w:ind w:left="1152"/>
        <w:rPr>
          <w:b/>
          <w:bCs/>
          <w:spacing w:val="-2"/>
          <w:sz w:val="28"/>
          <w:szCs w:val="28"/>
        </w:rPr>
      </w:pPr>
    </w:p>
    <w:p w:rsidR="004A4692" w:rsidRPr="004A4692" w:rsidRDefault="004A4692" w:rsidP="004A4692">
      <w:pPr>
        <w:shd w:val="clear" w:color="auto" w:fill="FFFFFF"/>
        <w:spacing w:line="322" w:lineRule="exact"/>
        <w:rPr>
          <w:b/>
        </w:rPr>
      </w:pPr>
      <w:r w:rsidRPr="004A4692">
        <w:rPr>
          <w:b/>
          <w:bCs/>
          <w:spacing w:val="-2"/>
          <w:sz w:val="28"/>
          <w:szCs w:val="28"/>
        </w:rPr>
        <w:t>Таблица 3.6.1.</w:t>
      </w:r>
    </w:p>
    <w:p w:rsidR="004A4692" w:rsidRDefault="004A4692" w:rsidP="004A4692">
      <w:pPr>
        <w:shd w:val="clear" w:color="auto" w:fill="FFFFFF"/>
        <w:spacing w:line="322" w:lineRule="exact"/>
      </w:pPr>
      <w:r>
        <w:rPr>
          <w:b/>
          <w:bCs/>
          <w:sz w:val="28"/>
          <w:szCs w:val="28"/>
        </w:rPr>
        <w:t>Сильные (S), слабые (W) стороны, возможности (O) и угрозы (T)</w:t>
      </w:r>
    </w:p>
    <w:p w:rsidR="004A4692" w:rsidRDefault="004A4692" w:rsidP="004A4692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0"/>
        <w:gridCol w:w="4805"/>
      </w:tblGrid>
      <w:tr w:rsidR="004A4692" w:rsidTr="00191649">
        <w:trPr>
          <w:trHeight w:hRule="exact" w:val="387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92" w:rsidRDefault="004A4692" w:rsidP="00191649">
            <w:pPr>
              <w:shd w:val="clear" w:color="auto" w:fill="FFFFFF"/>
              <w:spacing w:line="322" w:lineRule="exact"/>
              <w:ind w:left="5"/>
            </w:pPr>
            <w:r>
              <w:rPr>
                <w:i/>
                <w:iCs/>
                <w:sz w:val="28"/>
                <w:szCs w:val="28"/>
              </w:rPr>
              <w:t>Сильные стороны(S)</w:t>
            </w:r>
          </w:p>
          <w:p w:rsidR="004A4692" w:rsidRDefault="004A4692" w:rsidP="00191649">
            <w:pPr>
              <w:shd w:val="clear" w:color="auto" w:fill="FFFFFF"/>
              <w:tabs>
                <w:tab w:val="left" w:pos="394"/>
              </w:tabs>
              <w:spacing w:line="322" w:lineRule="exact"/>
              <w:ind w:left="5" w:right="187" w:firstLine="29"/>
            </w:pPr>
            <w:r>
              <w:rPr>
                <w:spacing w:val="-32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Высокий уровень раскрываемости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преступлений.</w:t>
            </w:r>
          </w:p>
          <w:p w:rsidR="004A4692" w:rsidRDefault="004A4692" w:rsidP="00191649">
            <w:pPr>
              <w:shd w:val="clear" w:color="auto" w:fill="FFFFFF"/>
              <w:tabs>
                <w:tab w:val="left" w:pos="394"/>
              </w:tabs>
              <w:spacing w:line="322" w:lineRule="exact"/>
              <w:ind w:left="5" w:right="187"/>
            </w:pPr>
            <w:r>
              <w:rPr>
                <w:spacing w:val="-17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Усиление профилактической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работы по предупреждению</w:t>
            </w:r>
            <w:r>
              <w:rPr>
                <w:sz w:val="28"/>
                <w:szCs w:val="28"/>
              </w:rPr>
              <w:br/>
              <w:t>преступлений.</w:t>
            </w:r>
          </w:p>
          <w:p w:rsidR="004A4692" w:rsidRDefault="004A4692" w:rsidP="00191649">
            <w:pPr>
              <w:shd w:val="clear" w:color="auto" w:fill="FFFFFF"/>
              <w:tabs>
                <w:tab w:val="left" w:pos="394"/>
              </w:tabs>
              <w:spacing w:line="322" w:lineRule="exact"/>
              <w:ind w:left="5" w:right="187" w:firstLine="5"/>
            </w:pPr>
            <w:r>
              <w:rPr>
                <w:spacing w:val="-2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Активная работа добровольной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народной дружины.</w:t>
            </w:r>
          </w:p>
          <w:p w:rsidR="004A4692" w:rsidRDefault="004A4692" w:rsidP="00191649">
            <w:pPr>
              <w:shd w:val="clear" w:color="auto" w:fill="FFFFFF"/>
              <w:tabs>
                <w:tab w:val="left" w:pos="394"/>
              </w:tabs>
              <w:spacing w:line="322" w:lineRule="exact"/>
              <w:ind w:left="5" w:right="187"/>
            </w:pPr>
            <w:r>
              <w:rPr>
                <w:spacing w:val="-17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  <w:t>Внимание органов местного</w:t>
            </w:r>
            <w:r>
              <w:rPr>
                <w:sz w:val="28"/>
                <w:szCs w:val="28"/>
              </w:rPr>
              <w:br/>
              <w:t>самоуправления поселения к</w:t>
            </w:r>
            <w:r>
              <w:rPr>
                <w:sz w:val="28"/>
                <w:szCs w:val="28"/>
              </w:rPr>
              <w:br/>
            </w:r>
            <w:r>
              <w:rPr>
                <w:spacing w:val="-2"/>
                <w:sz w:val="28"/>
                <w:szCs w:val="28"/>
              </w:rPr>
              <w:t>вопросам укрепления законности и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правопорядка.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92" w:rsidRDefault="004A4692" w:rsidP="00191649">
            <w:pPr>
              <w:shd w:val="clear" w:color="auto" w:fill="FFFFFF"/>
              <w:spacing w:line="322" w:lineRule="exact"/>
              <w:ind w:left="5"/>
            </w:pPr>
            <w:r>
              <w:rPr>
                <w:i/>
                <w:iCs/>
                <w:sz w:val="28"/>
                <w:szCs w:val="28"/>
              </w:rPr>
              <w:t>Слабые стороны (W)</w:t>
            </w:r>
          </w:p>
          <w:p w:rsidR="004A4692" w:rsidRDefault="004A4692" w:rsidP="00191649">
            <w:pPr>
              <w:shd w:val="clear" w:color="auto" w:fill="FFFFFF"/>
              <w:spacing w:line="322" w:lineRule="exact"/>
              <w:ind w:left="5"/>
            </w:pPr>
            <w:r>
              <w:rPr>
                <w:spacing w:val="-3"/>
                <w:sz w:val="28"/>
                <w:szCs w:val="28"/>
              </w:rPr>
              <w:t>1</w:t>
            </w:r>
            <w:r>
              <w:rPr>
                <w:i/>
                <w:iCs/>
                <w:spacing w:val="-3"/>
                <w:sz w:val="28"/>
                <w:szCs w:val="28"/>
              </w:rPr>
              <w:t xml:space="preserve">. </w:t>
            </w:r>
            <w:r>
              <w:rPr>
                <w:spacing w:val="-3"/>
                <w:sz w:val="28"/>
                <w:szCs w:val="28"/>
              </w:rPr>
              <w:t>Неустойчивое экономическое</w:t>
            </w:r>
          </w:p>
          <w:p w:rsidR="004A4692" w:rsidRDefault="004A4692" w:rsidP="00191649">
            <w:pPr>
              <w:shd w:val="clear" w:color="auto" w:fill="FFFFFF"/>
              <w:spacing w:line="322" w:lineRule="exact"/>
              <w:ind w:left="5"/>
            </w:pPr>
            <w:r>
              <w:rPr>
                <w:sz w:val="28"/>
                <w:szCs w:val="28"/>
              </w:rPr>
              <w:t>состояние поселения.</w:t>
            </w:r>
          </w:p>
        </w:tc>
      </w:tr>
      <w:tr w:rsidR="004A4692" w:rsidTr="00191649">
        <w:trPr>
          <w:trHeight w:hRule="exact" w:val="323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92" w:rsidRDefault="004A4692" w:rsidP="00191649">
            <w:pPr>
              <w:shd w:val="clear" w:color="auto" w:fill="FFFFFF"/>
              <w:spacing w:line="322" w:lineRule="exact"/>
              <w:ind w:right="178"/>
            </w:pPr>
            <w:r>
              <w:rPr>
                <w:i/>
                <w:iCs/>
                <w:sz w:val="28"/>
                <w:szCs w:val="28"/>
              </w:rPr>
              <w:t xml:space="preserve">Возможности (О) </w:t>
            </w:r>
            <w:r>
              <w:rPr>
                <w:sz w:val="28"/>
                <w:szCs w:val="28"/>
              </w:rPr>
              <w:t>1.Реализация на территории поселения программы по профилактике борьбы с преступностью.</w:t>
            </w:r>
          </w:p>
          <w:p w:rsidR="004A4692" w:rsidRDefault="004A4692" w:rsidP="00191649">
            <w:pPr>
              <w:shd w:val="clear" w:color="auto" w:fill="FFFFFF"/>
              <w:spacing w:line="322" w:lineRule="exact"/>
              <w:ind w:right="178"/>
            </w:pPr>
            <w:r>
              <w:rPr>
                <w:spacing w:val="-2"/>
                <w:sz w:val="28"/>
                <w:szCs w:val="28"/>
              </w:rPr>
              <w:t xml:space="preserve">2. Повышение уровня квалификации </w:t>
            </w:r>
            <w:r>
              <w:rPr>
                <w:sz w:val="28"/>
                <w:szCs w:val="28"/>
              </w:rPr>
              <w:t>работников правоохранительных органов.</w:t>
            </w:r>
          </w:p>
          <w:p w:rsidR="004A4692" w:rsidRDefault="004A4692" w:rsidP="00191649">
            <w:pPr>
              <w:shd w:val="clear" w:color="auto" w:fill="FFFFFF"/>
              <w:spacing w:line="322" w:lineRule="exact"/>
              <w:ind w:right="178" w:firstLine="10"/>
            </w:pPr>
            <w:r>
              <w:rPr>
                <w:sz w:val="28"/>
                <w:szCs w:val="28"/>
              </w:rPr>
              <w:t>3.Укрепление материально-технической базы.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92" w:rsidRDefault="004A4692" w:rsidP="00191649">
            <w:pPr>
              <w:shd w:val="clear" w:color="auto" w:fill="FFFFFF"/>
              <w:spacing w:line="322" w:lineRule="exact"/>
            </w:pPr>
            <w:r>
              <w:rPr>
                <w:i/>
                <w:iCs/>
                <w:sz w:val="28"/>
                <w:szCs w:val="28"/>
              </w:rPr>
              <w:t>Угрозы (T)</w:t>
            </w:r>
          </w:p>
          <w:p w:rsidR="004A4692" w:rsidRDefault="004A4692" w:rsidP="00191649">
            <w:pPr>
              <w:shd w:val="clear" w:color="auto" w:fill="FFFFFF"/>
              <w:tabs>
                <w:tab w:val="left" w:pos="394"/>
              </w:tabs>
              <w:spacing w:line="322" w:lineRule="exact"/>
              <w:ind w:right="451" w:firstLine="19"/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  <w:t>Снижение уровня жизни</w:t>
            </w:r>
            <w:r>
              <w:rPr>
                <w:sz w:val="28"/>
                <w:szCs w:val="28"/>
              </w:rPr>
              <w:br/>
              <w:t>населения, повышение уровня</w:t>
            </w:r>
            <w:r>
              <w:rPr>
                <w:sz w:val="28"/>
                <w:szCs w:val="28"/>
              </w:rPr>
              <w:br/>
            </w:r>
            <w:r>
              <w:rPr>
                <w:spacing w:val="-3"/>
                <w:sz w:val="28"/>
                <w:szCs w:val="28"/>
              </w:rPr>
              <w:t>безработицы и, вследствие этого,</w:t>
            </w:r>
            <w:r>
              <w:rPr>
                <w:spacing w:val="-3"/>
                <w:sz w:val="28"/>
                <w:szCs w:val="28"/>
              </w:rPr>
              <w:br/>
              <w:t>повышение уровня преступности.</w:t>
            </w:r>
          </w:p>
          <w:p w:rsidR="004A4692" w:rsidRDefault="004A4692" w:rsidP="00191649">
            <w:pPr>
              <w:shd w:val="clear" w:color="auto" w:fill="FFFFFF"/>
              <w:tabs>
                <w:tab w:val="left" w:pos="394"/>
              </w:tabs>
              <w:spacing w:line="322" w:lineRule="exact"/>
            </w:pPr>
            <w:r>
              <w:rPr>
                <w:spacing w:val="-17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>Угроза чрезвычайных ситуаций.</w:t>
            </w:r>
          </w:p>
        </w:tc>
      </w:tr>
    </w:tbl>
    <w:p w:rsidR="004A4692" w:rsidRDefault="004A4692" w:rsidP="004A4692">
      <w:pPr>
        <w:shd w:val="clear" w:color="auto" w:fill="FFFFFF"/>
        <w:tabs>
          <w:tab w:val="left" w:pos="394"/>
        </w:tabs>
        <w:spacing w:line="317" w:lineRule="exact"/>
        <w:rPr>
          <w:spacing w:val="-1"/>
          <w:sz w:val="28"/>
          <w:szCs w:val="28"/>
        </w:rPr>
        <w:sectPr w:rsidR="004A4692">
          <w:pgSz w:w="11909" w:h="16834"/>
          <w:pgMar w:top="1440" w:right="734" w:bottom="720" w:left="1589" w:header="720" w:footer="720" w:gutter="0"/>
          <w:cols w:space="60"/>
          <w:noEndnote/>
        </w:sectPr>
      </w:pPr>
    </w:p>
    <w:p w:rsidR="004A4692" w:rsidRDefault="00EE713B" w:rsidP="004A4692">
      <w:pPr>
        <w:shd w:val="clear" w:color="auto" w:fill="FFFFFF"/>
        <w:ind w:left="1140"/>
        <w:jc w:val="center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lastRenderedPageBreak/>
        <w:t xml:space="preserve">Мероприятия стратегии   </w:t>
      </w:r>
      <w:proofErr w:type="spellStart"/>
      <w:r w:rsidR="004A4692">
        <w:rPr>
          <w:b/>
          <w:bCs/>
          <w:i/>
          <w:iCs/>
          <w:spacing w:val="-2"/>
          <w:sz w:val="28"/>
          <w:szCs w:val="28"/>
        </w:rPr>
        <w:t>Большеменгер</w:t>
      </w:r>
      <w:r w:rsidR="00C04DE6">
        <w:rPr>
          <w:b/>
          <w:bCs/>
          <w:i/>
          <w:iCs/>
          <w:spacing w:val="-2"/>
          <w:sz w:val="28"/>
          <w:szCs w:val="28"/>
        </w:rPr>
        <w:t>ского</w:t>
      </w:r>
      <w:proofErr w:type="spellEnd"/>
      <w:r w:rsidR="00C04DE6"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 xml:space="preserve"> сельского поселения </w:t>
      </w:r>
    </w:p>
    <w:p w:rsidR="00EE713B" w:rsidRDefault="00EE713B" w:rsidP="004A4692">
      <w:pPr>
        <w:shd w:val="clear" w:color="auto" w:fill="FFFFFF"/>
        <w:spacing w:after="240"/>
        <w:ind w:left="1140"/>
        <w:jc w:val="center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до 2030</w:t>
      </w:r>
      <w:r w:rsidR="004A4692"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года</w:t>
      </w:r>
    </w:p>
    <w:tbl>
      <w:tblPr>
        <w:tblW w:w="979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1916"/>
        <w:gridCol w:w="1276"/>
        <w:gridCol w:w="2220"/>
        <w:gridCol w:w="1324"/>
        <w:gridCol w:w="2565"/>
      </w:tblGrid>
      <w:tr w:rsidR="00A368FE" w:rsidRPr="00191649" w:rsidTr="00191649">
        <w:trPr>
          <w:trHeight w:val="589"/>
        </w:trPr>
        <w:tc>
          <w:tcPr>
            <w:tcW w:w="493" w:type="dxa"/>
          </w:tcPr>
          <w:p w:rsidR="00A368FE" w:rsidRPr="00191649" w:rsidRDefault="00A368FE" w:rsidP="00191649">
            <w:pPr>
              <w:jc w:val="center"/>
              <w:rPr>
                <w:spacing w:val="-2"/>
              </w:rPr>
            </w:pPr>
            <w:r w:rsidRPr="00191649">
              <w:rPr>
                <w:spacing w:val="-2"/>
              </w:rPr>
              <w:t>№</w:t>
            </w:r>
          </w:p>
        </w:tc>
        <w:tc>
          <w:tcPr>
            <w:tcW w:w="1916" w:type="dxa"/>
          </w:tcPr>
          <w:p w:rsidR="00A368FE" w:rsidRPr="004A4692" w:rsidRDefault="00A368FE" w:rsidP="00191649">
            <w:pPr>
              <w:shd w:val="clear" w:color="auto" w:fill="FFFFFF"/>
              <w:jc w:val="center"/>
            </w:pPr>
            <w:r w:rsidRPr="004A4692">
              <w:t>Мероприятия</w:t>
            </w:r>
          </w:p>
        </w:tc>
        <w:tc>
          <w:tcPr>
            <w:tcW w:w="1276" w:type="dxa"/>
          </w:tcPr>
          <w:p w:rsidR="00A368FE" w:rsidRPr="004A4692" w:rsidRDefault="00A368FE" w:rsidP="00191649">
            <w:pPr>
              <w:shd w:val="clear" w:color="auto" w:fill="FFFFFF"/>
              <w:spacing w:line="230" w:lineRule="exact"/>
              <w:jc w:val="center"/>
            </w:pPr>
            <w:r w:rsidRPr="004A4692">
              <w:t>Сроки исполнения</w:t>
            </w:r>
          </w:p>
        </w:tc>
        <w:tc>
          <w:tcPr>
            <w:tcW w:w="2220" w:type="dxa"/>
          </w:tcPr>
          <w:p w:rsidR="00A368FE" w:rsidRPr="004A4692" w:rsidRDefault="00A368FE" w:rsidP="00191649">
            <w:pPr>
              <w:shd w:val="clear" w:color="auto" w:fill="FFFFFF"/>
              <w:spacing w:line="230" w:lineRule="exact"/>
              <w:ind w:right="-14"/>
              <w:jc w:val="center"/>
            </w:pPr>
            <w:r w:rsidRPr="004A4692">
              <w:t>Ответственный исполнитель</w:t>
            </w:r>
          </w:p>
        </w:tc>
        <w:tc>
          <w:tcPr>
            <w:tcW w:w="1324" w:type="dxa"/>
          </w:tcPr>
          <w:p w:rsidR="00A368FE" w:rsidRPr="004A4692" w:rsidRDefault="00A368FE" w:rsidP="00191649">
            <w:pPr>
              <w:shd w:val="clear" w:color="auto" w:fill="FFFFFF"/>
              <w:spacing w:line="230" w:lineRule="exact"/>
              <w:jc w:val="center"/>
            </w:pPr>
            <w:r w:rsidRPr="004A4692">
              <w:t>Объем</w:t>
            </w:r>
          </w:p>
          <w:p w:rsidR="00A368FE" w:rsidRPr="004A4692" w:rsidRDefault="00A368FE" w:rsidP="00191649">
            <w:pPr>
              <w:shd w:val="clear" w:color="auto" w:fill="FFFFFF"/>
              <w:spacing w:line="230" w:lineRule="exact"/>
              <w:jc w:val="center"/>
            </w:pPr>
            <w:r w:rsidRPr="00191649">
              <w:rPr>
                <w:spacing w:val="-2"/>
              </w:rPr>
              <w:t>финансирования</w:t>
            </w:r>
          </w:p>
          <w:p w:rsidR="00A368FE" w:rsidRPr="004A4692" w:rsidRDefault="00A368FE" w:rsidP="00191649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4A4692">
              <w:t>тыс</w:t>
            </w:r>
            <w:proofErr w:type="gramStart"/>
            <w:r w:rsidRPr="004A4692">
              <w:t>.р</w:t>
            </w:r>
            <w:proofErr w:type="gramEnd"/>
            <w:r w:rsidRPr="004A4692">
              <w:t>уб</w:t>
            </w:r>
            <w:proofErr w:type="spellEnd"/>
          </w:p>
        </w:tc>
        <w:tc>
          <w:tcPr>
            <w:tcW w:w="2565" w:type="dxa"/>
          </w:tcPr>
          <w:p w:rsidR="00A368FE" w:rsidRPr="004A4692" w:rsidRDefault="00A368FE" w:rsidP="00191649">
            <w:pPr>
              <w:shd w:val="clear" w:color="auto" w:fill="FFFFFF"/>
              <w:jc w:val="center"/>
            </w:pPr>
            <w:r w:rsidRPr="004A4692">
              <w:t>Источники</w:t>
            </w:r>
          </w:p>
        </w:tc>
      </w:tr>
      <w:tr w:rsidR="00A368FE" w:rsidRPr="00191649" w:rsidTr="00191649">
        <w:tc>
          <w:tcPr>
            <w:tcW w:w="493" w:type="dxa"/>
          </w:tcPr>
          <w:p w:rsidR="00A368FE" w:rsidRPr="00191649" w:rsidRDefault="00A368FE" w:rsidP="004A4692">
            <w:pPr>
              <w:rPr>
                <w:spacing w:val="-2"/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1916" w:type="dxa"/>
          </w:tcPr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 xml:space="preserve">Сохранение </w:t>
            </w:r>
            <w:r w:rsidRPr="00191649">
              <w:rPr>
                <w:spacing w:val="-1"/>
                <w:sz w:val="22"/>
                <w:szCs w:val="22"/>
              </w:rPr>
              <w:t>животноводч</w:t>
            </w:r>
            <w:r w:rsidR="006E1682" w:rsidRPr="00191649">
              <w:rPr>
                <w:spacing w:val="-1"/>
                <w:sz w:val="22"/>
                <w:szCs w:val="22"/>
              </w:rPr>
              <w:t>е</w:t>
            </w:r>
            <w:r w:rsidRPr="00191649">
              <w:rPr>
                <w:spacing w:val="-1"/>
                <w:sz w:val="22"/>
                <w:szCs w:val="22"/>
              </w:rPr>
              <w:t xml:space="preserve">ского комплекса, рабочих </w:t>
            </w:r>
            <w:r w:rsidRPr="00191649">
              <w:rPr>
                <w:sz w:val="22"/>
                <w:szCs w:val="22"/>
              </w:rPr>
              <w:t>мест.</w:t>
            </w:r>
          </w:p>
        </w:tc>
        <w:tc>
          <w:tcPr>
            <w:tcW w:w="1276" w:type="dxa"/>
          </w:tcPr>
          <w:p w:rsidR="00A368FE" w:rsidRPr="00191649" w:rsidRDefault="00A368FE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2017-2030</w:t>
            </w:r>
          </w:p>
        </w:tc>
        <w:tc>
          <w:tcPr>
            <w:tcW w:w="2220" w:type="dxa"/>
          </w:tcPr>
          <w:p w:rsidR="006E1682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pacing w:val="-2"/>
                <w:sz w:val="22"/>
                <w:szCs w:val="22"/>
              </w:rPr>
            </w:pPr>
            <w:r w:rsidRPr="00191649">
              <w:rPr>
                <w:spacing w:val="-1"/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191649">
              <w:rPr>
                <w:spacing w:val="-1"/>
                <w:sz w:val="22"/>
                <w:szCs w:val="22"/>
              </w:rPr>
              <w:t>сель</w:t>
            </w:r>
            <w:r w:rsidR="004D324D">
              <w:rPr>
                <w:spacing w:val="-1"/>
                <w:sz w:val="22"/>
                <w:szCs w:val="22"/>
              </w:rPr>
              <w:t>-</w:t>
            </w:r>
            <w:r w:rsidRPr="00191649">
              <w:rPr>
                <w:spacing w:val="-1"/>
                <w:sz w:val="22"/>
                <w:szCs w:val="22"/>
              </w:rPr>
              <w:t>ского</w:t>
            </w:r>
            <w:proofErr w:type="spellEnd"/>
            <w:proofErr w:type="gramEnd"/>
            <w:r w:rsidRPr="00191649">
              <w:rPr>
                <w:spacing w:val="-1"/>
                <w:sz w:val="22"/>
                <w:szCs w:val="22"/>
              </w:rPr>
              <w:t xml:space="preserve"> </w:t>
            </w:r>
            <w:r w:rsidRPr="00191649">
              <w:rPr>
                <w:sz w:val="22"/>
                <w:szCs w:val="22"/>
              </w:rPr>
              <w:t>хозяйства и продовольствия А</w:t>
            </w:r>
            <w:r w:rsidRPr="00191649">
              <w:rPr>
                <w:spacing w:val="-2"/>
                <w:sz w:val="22"/>
                <w:szCs w:val="22"/>
              </w:rPr>
              <w:t xml:space="preserve">МРРТ, </w:t>
            </w:r>
            <w:proofErr w:type="spellStart"/>
            <w:r w:rsidRPr="00191649">
              <w:rPr>
                <w:spacing w:val="-2"/>
                <w:sz w:val="22"/>
                <w:szCs w:val="22"/>
              </w:rPr>
              <w:t>руководи</w:t>
            </w:r>
            <w:r w:rsidR="004D324D">
              <w:rPr>
                <w:spacing w:val="-2"/>
                <w:sz w:val="22"/>
                <w:szCs w:val="22"/>
              </w:rPr>
              <w:t>-</w:t>
            </w:r>
            <w:r w:rsidRPr="00191649">
              <w:rPr>
                <w:spacing w:val="-2"/>
                <w:sz w:val="22"/>
                <w:szCs w:val="22"/>
              </w:rPr>
              <w:t>тели</w:t>
            </w:r>
            <w:proofErr w:type="spellEnd"/>
            <w:r w:rsidRPr="00191649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91649">
              <w:rPr>
                <w:spacing w:val="-2"/>
                <w:sz w:val="22"/>
                <w:szCs w:val="22"/>
              </w:rPr>
              <w:t>сельхозформи</w:t>
            </w:r>
            <w:r w:rsidR="004D324D">
              <w:rPr>
                <w:spacing w:val="-2"/>
                <w:sz w:val="22"/>
                <w:szCs w:val="22"/>
              </w:rPr>
              <w:t>-</w:t>
            </w:r>
            <w:r w:rsidRPr="00191649">
              <w:rPr>
                <w:spacing w:val="-2"/>
                <w:sz w:val="22"/>
                <w:szCs w:val="22"/>
              </w:rPr>
              <w:t>рований</w:t>
            </w:r>
            <w:proofErr w:type="spellEnd"/>
            <w:r w:rsidR="006E1682" w:rsidRPr="00191649">
              <w:rPr>
                <w:spacing w:val="-2"/>
                <w:sz w:val="22"/>
                <w:szCs w:val="22"/>
              </w:rPr>
              <w:t xml:space="preserve">, </w:t>
            </w:r>
            <w:r w:rsidRPr="00191649">
              <w:rPr>
                <w:spacing w:val="-2"/>
                <w:sz w:val="22"/>
                <w:szCs w:val="22"/>
              </w:rPr>
              <w:t>ЛПХ</w:t>
            </w:r>
            <w:r w:rsidR="006E1682" w:rsidRPr="00191649">
              <w:rPr>
                <w:spacing w:val="-2"/>
                <w:sz w:val="22"/>
                <w:szCs w:val="22"/>
              </w:rPr>
              <w:t xml:space="preserve">, </w:t>
            </w:r>
          </w:p>
          <w:p w:rsidR="00A368FE" w:rsidRPr="00191649" w:rsidRDefault="006E1682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 xml:space="preserve">СХПК </w:t>
            </w:r>
            <w:r w:rsidR="00A368FE" w:rsidRPr="00191649">
              <w:rPr>
                <w:spacing w:val="-2"/>
                <w:sz w:val="22"/>
                <w:szCs w:val="22"/>
              </w:rPr>
              <w:t>«</w:t>
            </w:r>
            <w:proofErr w:type="spellStart"/>
            <w:r w:rsidRPr="00191649">
              <w:rPr>
                <w:spacing w:val="-2"/>
                <w:sz w:val="22"/>
                <w:szCs w:val="22"/>
              </w:rPr>
              <w:t>Менгер</w:t>
            </w:r>
            <w:proofErr w:type="spellEnd"/>
            <w:r w:rsidR="00A368FE" w:rsidRPr="00191649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1324" w:type="dxa"/>
          </w:tcPr>
          <w:p w:rsidR="00A368FE" w:rsidRPr="00191649" w:rsidRDefault="004F3686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68FE" w:rsidRPr="00191649">
              <w:rPr>
                <w:sz w:val="22"/>
                <w:szCs w:val="22"/>
              </w:rPr>
              <w:t>0000,00</w:t>
            </w:r>
          </w:p>
        </w:tc>
        <w:tc>
          <w:tcPr>
            <w:tcW w:w="2565" w:type="dxa"/>
          </w:tcPr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1"/>
                <w:sz w:val="22"/>
                <w:szCs w:val="22"/>
              </w:rPr>
              <w:t xml:space="preserve">Бюджет РТ, </w:t>
            </w:r>
            <w:proofErr w:type="gramStart"/>
            <w:r w:rsidRPr="00191649">
              <w:rPr>
                <w:spacing w:val="-1"/>
                <w:sz w:val="22"/>
                <w:szCs w:val="22"/>
              </w:rPr>
              <w:t>собственные</w:t>
            </w:r>
            <w:proofErr w:type="gramEnd"/>
          </w:p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средства</w:t>
            </w:r>
          </w:p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proofErr w:type="spellStart"/>
            <w:r w:rsidRPr="00191649">
              <w:rPr>
                <w:sz w:val="22"/>
                <w:szCs w:val="22"/>
              </w:rPr>
              <w:t>сельхозформирований</w:t>
            </w:r>
            <w:proofErr w:type="spellEnd"/>
            <w:r w:rsidRPr="00191649">
              <w:rPr>
                <w:sz w:val="22"/>
                <w:szCs w:val="22"/>
              </w:rPr>
              <w:t>,</w:t>
            </w:r>
          </w:p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ЛПХ</w:t>
            </w:r>
          </w:p>
          <w:p w:rsidR="00A368FE" w:rsidRPr="00191649" w:rsidRDefault="006E1682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 xml:space="preserve">СХПК </w:t>
            </w:r>
            <w:r w:rsidR="00A368FE" w:rsidRPr="00191649">
              <w:rPr>
                <w:sz w:val="22"/>
                <w:szCs w:val="22"/>
              </w:rPr>
              <w:t>«</w:t>
            </w:r>
            <w:proofErr w:type="spellStart"/>
            <w:r w:rsidRPr="00191649">
              <w:rPr>
                <w:sz w:val="22"/>
                <w:szCs w:val="22"/>
              </w:rPr>
              <w:t>Менгер</w:t>
            </w:r>
            <w:proofErr w:type="spellEnd"/>
            <w:r w:rsidR="00A368FE" w:rsidRPr="00191649">
              <w:rPr>
                <w:sz w:val="22"/>
                <w:szCs w:val="22"/>
              </w:rPr>
              <w:t>»</w:t>
            </w:r>
          </w:p>
        </w:tc>
      </w:tr>
      <w:tr w:rsidR="00A368FE" w:rsidRPr="00191649" w:rsidTr="00191649">
        <w:tc>
          <w:tcPr>
            <w:tcW w:w="493" w:type="dxa"/>
          </w:tcPr>
          <w:p w:rsidR="00A368FE" w:rsidRPr="00191649" w:rsidRDefault="00A368FE" w:rsidP="004A4692">
            <w:pPr>
              <w:rPr>
                <w:spacing w:val="-2"/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A368FE" w:rsidRPr="00191649" w:rsidRDefault="00A368FE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 xml:space="preserve">Внедрение инновационных </w:t>
            </w:r>
            <w:r w:rsidRPr="00191649">
              <w:rPr>
                <w:spacing w:val="-3"/>
                <w:sz w:val="22"/>
                <w:szCs w:val="22"/>
              </w:rPr>
              <w:t xml:space="preserve">технологий   обработки </w:t>
            </w:r>
            <w:r w:rsidRPr="00191649">
              <w:rPr>
                <w:sz w:val="22"/>
                <w:szCs w:val="22"/>
              </w:rPr>
              <w:t>земли, повышения плодородия</w:t>
            </w:r>
          </w:p>
        </w:tc>
        <w:tc>
          <w:tcPr>
            <w:tcW w:w="1276" w:type="dxa"/>
          </w:tcPr>
          <w:p w:rsidR="00A368FE" w:rsidRPr="00191649" w:rsidRDefault="00A368FE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2017-2030</w:t>
            </w:r>
          </w:p>
        </w:tc>
        <w:tc>
          <w:tcPr>
            <w:tcW w:w="2220" w:type="dxa"/>
          </w:tcPr>
          <w:p w:rsidR="006E1682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pacing w:val="-2"/>
                <w:sz w:val="22"/>
                <w:szCs w:val="22"/>
              </w:rPr>
            </w:pPr>
            <w:r w:rsidRPr="00191649">
              <w:rPr>
                <w:spacing w:val="-1"/>
                <w:sz w:val="22"/>
                <w:szCs w:val="22"/>
              </w:rPr>
              <w:t xml:space="preserve">Управление сельского </w:t>
            </w:r>
            <w:r w:rsidRPr="00191649">
              <w:rPr>
                <w:sz w:val="22"/>
                <w:szCs w:val="22"/>
              </w:rPr>
              <w:t>хозяйства и продовольствия А</w:t>
            </w:r>
            <w:r w:rsidRPr="00191649">
              <w:rPr>
                <w:spacing w:val="-2"/>
                <w:sz w:val="22"/>
                <w:szCs w:val="22"/>
              </w:rPr>
              <w:t xml:space="preserve">МРРТ, </w:t>
            </w:r>
            <w:proofErr w:type="spellStart"/>
            <w:proofErr w:type="gramStart"/>
            <w:r w:rsidRPr="00191649">
              <w:rPr>
                <w:spacing w:val="-2"/>
                <w:sz w:val="22"/>
                <w:szCs w:val="22"/>
              </w:rPr>
              <w:t>руководи</w:t>
            </w:r>
            <w:r w:rsidR="004D324D">
              <w:rPr>
                <w:spacing w:val="-2"/>
                <w:sz w:val="22"/>
                <w:szCs w:val="22"/>
              </w:rPr>
              <w:t>-</w:t>
            </w:r>
            <w:r w:rsidRPr="00191649">
              <w:rPr>
                <w:spacing w:val="-2"/>
                <w:sz w:val="22"/>
                <w:szCs w:val="22"/>
              </w:rPr>
              <w:t>тели</w:t>
            </w:r>
            <w:proofErr w:type="spellEnd"/>
            <w:proofErr w:type="gramEnd"/>
            <w:r w:rsidRPr="00191649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91649">
              <w:rPr>
                <w:spacing w:val="-2"/>
                <w:sz w:val="22"/>
                <w:szCs w:val="22"/>
              </w:rPr>
              <w:t>сельхозформи</w:t>
            </w:r>
            <w:r w:rsidR="004D324D">
              <w:rPr>
                <w:spacing w:val="-2"/>
                <w:sz w:val="22"/>
                <w:szCs w:val="22"/>
              </w:rPr>
              <w:t>-</w:t>
            </w:r>
            <w:r w:rsidRPr="00191649">
              <w:rPr>
                <w:spacing w:val="-2"/>
                <w:sz w:val="22"/>
                <w:szCs w:val="22"/>
              </w:rPr>
              <w:t>рований</w:t>
            </w:r>
            <w:proofErr w:type="spellEnd"/>
            <w:r w:rsidRPr="00191649">
              <w:rPr>
                <w:spacing w:val="-2"/>
                <w:sz w:val="22"/>
                <w:szCs w:val="22"/>
              </w:rPr>
              <w:t xml:space="preserve"> ЛПХ, </w:t>
            </w:r>
          </w:p>
          <w:p w:rsidR="00A368FE" w:rsidRPr="00191649" w:rsidRDefault="006E1682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СХПК «</w:t>
            </w:r>
            <w:proofErr w:type="spellStart"/>
            <w:r w:rsidRPr="00191649">
              <w:rPr>
                <w:spacing w:val="-2"/>
                <w:sz w:val="22"/>
                <w:szCs w:val="22"/>
              </w:rPr>
              <w:t>Менгер</w:t>
            </w:r>
            <w:proofErr w:type="spellEnd"/>
            <w:r w:rsidRPr="00191649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1324" w:type="dxa"/>
          </w:tcPr>
          <w:p w:rsidR="00A368FE" w:rsidRPr="00191649" w:rsidRDefault="004F3686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68FE" w:rsidRPr="00191649">
              <w:rPr>
                <w:sz w:val="22"/>
                <w:szCs w:val="22"/>
              </w:rPr>
              <w:t>0000,00</w:t>
            </w:r>
          </w:p>
        </w:tc>
        <w:tc>
          <w:tcPr>
            <w:tcW w:w="2565" w:type="dxa"/>
          </w:tcPr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1"/>
                <w:sz w:val="22"/>
                <w:szCs w:val="22"/>
              </w:rPr>
              <w:t xml:space="preserve">Бюджет РТ, </w:t>
            </w:r>
            <w:proofErr w:type="gramStart"/>
            <w:r w:rsidRPr="00191649">
              <w:rPr>
                <w:spacing w:val="-1"/>
                <w:sz w:val="22"/>
                <w:szCs w:val="22"/>
              </w:rPr>
              <w:t>собственные</w:t>
            </w:r>
            <w:proofErr w:type="gramEnd"/>
          </w:p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средства</w:t>
            </w:r>
          </w:p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proofErr w:type="spellStart"/>
            <w:r w:rsidRPr="00191649">
              <w:rPr>
                <w:sz w:val="22"/>
                <w:szCs w:val="22"/>
              </w:rPr>
              <w:t>сельхозформирований</w:t>
            </w:r>
            <w:proofErr w:type="spellEnd"/>
            <w:r w:rsidRPr="00191649">
              <w:rPr>
                <w:sz w:val="22"/>
                <w:szCs w:val="22"/>
              </w:rPr>
              <w:t>,</w:t>
            </w:r>
          </w:p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ЛПХ</w:t>
            </w:r>
          </w:p>
          <w:p w:rsidR="00A368FE" w:rsidRPr="00191649" w:rsidRDefault="006E1682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СХПК «</w:t>
            </w:r>
            <w:proofErr w:type="spellStart"/>
            <w:r w:rsidRPr="00191649">
              <w:rPr>
                <w:spacing w:val="-2"/>
                <w:sz w:val="22"/>
                <w:szCs w:val="22"/>
              </w:rPr>
              <w:t>Менгер</w:t>
            </w:r>
            <w:proofErr w:type="spellEnd"/>
            <w:r w:rsidRPr="00191649">
              <w:rPr>
                <w:spacing w:val="-2"/>
                <w:sz w:val="22"/>
                <w:szCs w:val="22"/>
              </w:rPr>
              <w:t>»</w:t>
            </w:r>
          </w:p>
        </w:tc>
      </w:tr>
      <w:tr w:rsidR="00A368FE" w:rsidRPr="00191649" w:rsidTr="00191649">
        <w:tc>
          <w:tcPr>
            <w:tcW w:w="493" w:type="dxa"/>
          </w:tcPr>
          <w:p w:rsidR="00A368FE" w:rsidRPr="00191649" w:rsidRDefault="00A368FE" w:rsidP="004A4692">
            <w:pPr>
              <w:rPr>
                <w:spacing w:val="-2"/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1916" w:type="dxa"/>
          </w:tcPr>
          <w:p w:rsidR="00A368FE" w:rsidRPr="00191649" w:rsidRDefault="00A368FE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 xml:space="preserve">Сохранение площадей </w:t>
            </w:r>
            <w:r w:rsidRPr="00191649">
              <w:rPr>
                <w:sz w:val="22"/>
                <w:szCs w:val="22"/>
              </w:rPr>
              <w:t>зерновых культур,</w:t>
            </w:r>
          </w:p>
        </w:tc>
        <w:tc>
          <w:tcPr>
            <w:tcW w:w="1276" w:type="dxa"/>
          </w:tcPr>
          <w:p w:rsidR="00A368FE" w:rsidRPr="00191649" w:rsidRDefault="00A368FE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2017-2030</w:t>
            </w:r>
          </w:p>
        </w:tc>
        <w:tc>
          <w:tcPr>
            <w:tcW w:w="2220" w:type="dxa"/>
          </w:tcPr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pacing w:val="-2"/>
                <w:sz w:val="22"/>
                <w:szCs w:val="22"/>
              </w:rPr>
            </w:pPr>
            <w:r w:rsidRPr="00191649">
              <w:rPr>
                <w:spacing w:val="-1"/>
                <w:sz w:val="22"/>
                <w:szCs w:val="22"/>
              </w:rPr>
              <w:t xml:space="preserve">Управление сельского </w:t>
            </w:r>
            <w:r w:rsidRPr="00191649">
              <w:rPr>
                <w:sz w:val="22"/>
                <w:szCs w:val="22"/>
              </w:rPr>
              <w:t>хозяйства и продовольствия А</w:t>
            </w:r>
            <w:r w:rsidRPr="00191649">
              <w:rPr>
                <w:spacing w:val="-2"/>
                <w:sz w:val="22"/>
                <w:szCs w:val="22"/>
              </w:rPr>
              <w:t xml:space="preserve">МРРТ, </w:t>
            </w:r>
            <w:proofErr w:type="spellStart"/>
            <w:proofErr w:type="gramStart"/>
            <w:r w:rsidRPr="00191649">
              <w:rPr>
                <w:spacing w:val="-2"/>
                <w:sz w:val="22"/>
                <w:szCs w:val="22"/>
              </w:rPr>
              <w:t>руководи</w:t>
            </w:r>
            <w:r w:rsidR="004D324D">
              <w:rPr>
                <w:spacing w:val="-2"/>
                <w:sz w:val="22"/>
                <w:szCs w:val="22"/>
              </w:rPr>
              <w:t>-</w:t>
            </w:r>
            <w:r w:rsidRPr="00191649">
              <w:rPr>
                <w:spacing w:val="-2"/>
                <w:sz w:val="22"/>
                <w:szCs w:val="22"/>
              </w:rPr>
              <w:t>ели</w:t>
            </w:r>
            <w:proofErr w:type="spellEnd"/>
            <w:proofErr w:type="gramEnd"/>
            <w:r w:rsidRPr="00191649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91649">
              <w:rPr>
                <w:spacing w:val="-2"/>
                <w:sz w:val="22"/>
                <w:szCs w:val="22"/>
              </w:rPr>
              <w:t>сельхозформи</w:t>
            </w:r>
            <w:r w:rsidR="004D324D">
              <w:rPr>
                <w:spacing w:val="-2"/>
                <w:sz w:val="22"/>
                <w:szCs w:val="22"/>
              </w:rPr>
              <w:t>-</w:t>
            </w:r>
            <w:r w:rsidRPr="00191649">
              <w:rPr>
                <w:spacing w:val="-2"/>
                <w:sz w:val="22"/>
                <w:szCs w:val="22"/>
              </w:rPr>
              <w:t>рований</w:t>
            </w:r>
            <w:proofErr w:type="spellEnd"/>
            <w:r w:rsidRPr="00191649">
              <w:rPr>
                <w:spacing w:val="-2"/>
                <w:sz w:val="22"/>
                <w:szCs w:val="22"/>
              </w:rPr>
              <w:t xml:space="preserve"> ЛПХ, </w:t>
            </w:r>
          </w:p>
          <w:p w:rsidR="006E1682" w:rsidRPr="00191649" w:rsidRDefault="006E1682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СХПК «</w:t>
            </w:r>
            <w:proofErr w:type="spellStart"/>
            <w:r w:rsidRPr="00191649">
              <w:rPr>
                <w:spacing w:val="-2"/>
                <w:sz w:val="22"/>
                <w:szCs w:val="22"/>
              </w:rPr>
              <w:t>Менгер</w:t>
            </w:r>
            <w:proofErr w:type="spellEnd"/>
            <w:r w:rsidRPr="00191649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1324" w:type="dxa"/>
          </w:tcPr>
          <w:p w:rsidR="00A368FE" w:rsidRPr="00191649" w:rsidRDefault="004F3686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68FE" w:rsidRPr="00191649">
              <w:rPr>
                <w:sz w:val="22"/>
                <w:szCs w:val="22"/>
              </w:rPr>
              <w:t>0000,00</w:t>
            </w:r>
          </w:p>
        </w:tc>
        <w:tc>
          <w:tcPr>
            <w:tcW w:w="2565" w:type="dxa"/>
          </w:tcPr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1"/>
                <w:sz w:val="22"/>
                <w:szCs w:val="22"/>
              </w:rPr>
              <w:t xml:space="preserve">Бюджет РТ, </w:t>
            </w:r>
            <w:proofErr w:type="gramStart"/>
            <w:r w:rsidRPr="00191649">
              <w:rPr>
                <w:spacing w:val="-1"/>
                <w:sz w:val="22"/>
                <w:szCs w:val="22"/>
              </w:rPr>
              <w:t>собственные</w:t>
            </w:r>
            <w:proofErr w:type="gramEnd"/>
          </w:p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средства</w:t>
            </w:r>
          </w:p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proofErr w:type="spellStart"/>
            <w:r w:rsidRPr="00191649">
              <w:rPr>
                <w:sz w:val="22"/>
                <w:szCs w:val="22"/>
              </w:rPr>
              <w:t>сельхозформирований</w:t>
            </w:r>
            <w:proofErr w:type="spellEnd"/>
            <w:r w:rsidRPr="00191649">
              <w:rPr>
                <w:sz w:val="22"/>
                <w:szCs w:val="22"/>
              </w:rPr>
              <w:t>,</w:t>
            </w:r>
          </w:p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ЛПХ</w:t>
            </w:r>
          </w:p>
          <w:p w:rsidR="00A368FE" w:rsidRPr="00191649" w:rsidRDefault="006E1682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СХПК «</w:t>
            </w:r>
            <w:proofErr w:type="spellStart"/>
            <w:r w:rsidRPr="00191649">
              <w:rPr>
                <w:spacing w:val="-2"/>
                <w:sz w:val="22"/>
                <w:szCs w:val="22"/>
              </w:rPr>
              <w:t>Менгер</w:t>
            </w:r>
            <w:proofErr w:type="spellEnd"/>
            <w:r w:rsidRPr="00191649">
              <w:rPr>
                <w:spacing w:val="-2"/>
                <w:sz w:val="22"/>
                <w:szCs w:val="22"/>
              </w:rPr>
              <w:t>»</w:t>
            </w:r>
          </w:p>
        </w:tc>
      </w:tr>
      <w:tr w:rsidR="00A368FE" w:rsidRPr="00191649" w:rsidTr="00191649">
        <w:tc>
          <w:tcPr>
            <w:tcW w:w="493" w:type="dxa"/>
          </w:tcPr>
          <w:p w:rsidR="00A368FE" w:rsidRPr="00191649" w:rsidRDefault="00A368FE" w:rsidP="004A4692">
            <w:pPr>
              <w:rPr>
                <w:spacing w:val="-2"/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4</w:t>
            </w:r>
          </w:p>
        </w:tc>
        <w:tc>
          <w:tcPr>
            <w:tcW w:w="1916" w:type="dxa"/>
          </w:tcPr>
          <w:p w:rsidR="00A368FE" w:rsidRPr="00191649" w:rsidRDefault="00A368FE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Развитие животноводства, растениеводства</w:t>
            </w:r>
          </w:p>
        </w:tc>
        <w:tc>
          <w:tcPr>
            <w:tcW w:w="1276" w:type="dxa"/>
          </w:tcPr>
          <w:p w:rsidR="00A368FE" w:rsidRPr="00191649" w:rsidRDefault="00A368FE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2017-2030</w:t>
            </w:r>
          </w:p>
        </w:tc>
        <w:tc>
          <w:tcPr>
            <w:tcW w:w="2220" w:type="dxa"/>
          </w:tcPr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pacing w:val="-2"/>
                <w:sz w:val="22"/>
                <w:szCs w:val="22"/>
              </w:rPr>
            </w:pPr>
            <w:r w:rsidRPr="00191649">
              <w:rPr>
                <w:spacing w:val="-1"/>
                <w:sz w:val="22"/>
                <w:szCs w:val="22"/>
              </w:rPr>
              <w:t xml:space="preserve">Управление сельского </w:t>
            </w:r>
            <w:r w:rsidRPr="00191649">
              <w:rPr>
                <w:sz w:val="22"/>
                <w:szCs w:val="22"/>
              </w:rPr>
              <w:t>хозяйства и продовольствия А</w:t>
            </w:r>
            <w:r w:rsidRPr="00191649">
              <w:rPr>
                <w:spacing w:val="-2"/>
                <w:sz w:val="22"/>
                <w:szCs w:val="22"/>
              </w:rPr>
              <w:t xml:space="preserve">МРРТ, </w:t>
            </w:r>
            <w:proofErr w:type="spellStart"/>
            <w:proofErr w:type="gramStart"/>
            <w:r w:rsidRPr="00191649">
              <w:rPr>
                <w:spacing w:val="-2"/>
                <w:sz w:val="22"/>
                <w:szCs w:val="22"/>
              </w:rPr>
              <w:t>руководи</w:t>
            </w:r>
            <w:r w:rsidR="004D324D">
              <w:rPr>
                <w:spacing w:val="-2"/>
                <w:sz w:val="22"/>
                <w:szCs w:val="22"/>
              </w:rPr>
              <w:t>-</w:t>
            </w:r>
            <w:r w:rsidRPr="00191649">
              <w:rPr>
                <w:spacing w:val="-2"/>
                <w:sz w:val="22"/>
                <w:szCs w:val="22"/>
              </w:rPr>
              <w:t>тели</w:t>
            </w:r>
            <w:proofErr w:type="spellEnd"/>
            <w:proofErr w:type="gramEnd"/>
            <w:r w:rsidRPr="00191649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91649">
              <w:rPr>
                <w:spacing w:val="-2"/>
                <w:sz w:val="22"/>
                <w:szCs w:val="22"/>
              </w:rPr>
              <w:t>сельхозформи</w:t>
            </w:r>
            <w:r w:rsidR="004D324D">
              <w:rPr>
                <w:spacing w:val="-2"/>
                <w:sz w:val="22"/>
                <w:szCs w:val="22"/>
              </w:rPr>
              <w:t>-</w:t>
            </w:r>
            <w:r w:rsidRPr="00191649">
              <w:rPr>
                <w:spacing w:val="-2"/>
                <w:sz w:val="22"/>
                <w:szCs w:val="22"/>
              </w:rPr>
              <w:t>рований</w:t>
            </w:r>
            <w:proofErr w:type="spellEnd"/>
            <w:r w:rsidRPr="00191649">
              <w:rPr>
                <w:spacing w:val="-2"/>
                <w:sz w:val="22"/>
                <w:szCs w:val="22"/>
              </w:rPr>
              <w:t xml:space="preserve"> ЛПХ, </w:t>
            </w:r>
          </w:p>
          <w:p w:rsidR="006E1682" w:rsidRPr="00191649" w:rsidRDefault="006E1682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СХПК «</w:t>
            </w:r>
            <w:proofErr w:type="spellStart"/>
            <w:r w:rsidRPr="00191649">
              <w:rPr>
                <w:spacing w:val="-2"/>
                <w:sz w:val="22"/>
                <w:szCs w:val="22"/>
              </w:rPr>
              <w:t>Менгер</w:t>
            </w:r>
            <w:proofErr w:type="spellEnd"/>
            <w:r w:rsidRPr="00191649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1324" w:type="dxa"/>
          </w:tcPr>
          <w:p w:rsidR="00A368FE" w:rsidRPr="00191649" w:rsidRDefault="00A368FE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100000,00</w:t>
            </w:r>
          </w:p>
        </w:tc>
        <w:tc>
          <w:tcPr>
            <w:tcW w:w="2565" w:type="dxa"/>
          </w:tcPr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1"/>
                <w:sz w:val="22"/>
                <w:szCs w:val="22"/>
              </w:rPr>
              <w:t xml:space="preserve">Бюджет РТ, </w:t>
            </w:r>
            <w:proofErr w:type="gramStart"/>
            <w:r w:rsidRPr="00191649">
              <w:rPr>
                <w:spacing w:val="-1"/>
                <w:sz w:val="22"/>
                <w:szCs w:val="22"/>
              </w:rPr>
              <w:t>собственные</w:t>
            </w:r>
            <w:proofErr w:type="gramEnd"/>
          </w:p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средства</w:t>
            </w:r>
          </w:p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proofErr w:type="spellStart"/>
            <w:r w:rsidRPr="00191649">
              <w:rPr>
                <w:sz w:val="22"/>
                <w:szCs w:val="22"/>
              </w:rPr>
              <w:t>сельхозформирований</w:t>
            </w:r>
            <w:proofErr w:type="spellEnd"/>
            <w:r w:rsidRPr="00191649">
              <w:rPr>
                <w:sz w:val="22"/>
                <w:szCs w:val="22"/>
              </w:rPr>
              <w:t>,</w:t>
            </w:r>
          </w:p>
          <w:p w:rsidR="00A368FE" w:rsidRPr="00191649" w:rsidRDefault="00A368FE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ЛПХ</w:t>
            </w:r>
          </w:p>
          <w:p w:rsidR="00A368FE" w:rsidRPr="00191649" w:rsidRDefault="006E1682" w:rsidP="00191649">
            <w:pPr>
              <w:shd w:val="clear" w:color="auto" w:fill="FFFFFF"/>
              <w:spacing w:line="226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СХПК «</w:t>
            </w:r>
            <w:proofErr w:type="spellStart"/>
            <w:r w:rsidRPr="00191649">
              <w:rPr>
                <w:spacing w:val="-2"/>
                <w:sz w:val="22"/>
                <w:szCs w:val="22"/>
              </w:rPr>
              <w:t>Менгер</w:t>
            </w:r>
            <w:proofErr w:type="spellEnd"/>
            <w:r w:rsidRPr="00191649">
              <w:rPr>
                <w:spacing w:val="-2"/>
                <w:sz w:val="22"/>
                <w:szCs w:val="22"/>
              </w:rPr>
              <w:t>»</w:t>
            </w:r>
          </w:p>
        </w:tc>
      </w:tr>
      <w:tr w:rsidR="00A368FE" w:rsidRPr="00191649" w:rsidTr="00191649">
        <w:tc>
          <w:tcPr>
            <w:tcW w:w="493" w:type="dxa"/>
          </w:tcPr>
          <w:p w:rsidR="00A368FE" w:rsidRPr="00191649" w:rsidRDefault="00A368FE" w:rsidP="004A4692">
            <w:pPr>
              <w:rPr>
                <w:spacing w:val="-2"/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1916" w:type="dxa"/>
          </w:tcPr>
          <w:p w:rsidR="00A368FE" w:rsidRPr="00191649" w:rsidRDefault="00A368FE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Ремонт</w:t>
            </w:r>
          </w:p>
          <w:p w:rsidR="00A368FE" w:rsidRPr="00191649" w:rsidRDefault="006E1682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proofErr w:type="spellStart"/>
            <w:r w:rsidRPr="00191649">
              <w:rPr>
                <w:sz w:val="22"/>
                <w:szCs w:val="22"/>
              </w:rPr>
              <w:t>в</w:t>
            </w:r>
            <w:r w:rsidR="00A368FE" w:rsidRPr="00191649">
              <w:rPr>
                <w:sz w:val="22"/>
                <w:szCs w:val="22"/>
              </w:rPr>
              <w:t>нутрипоселковых</w:t>
            </w:r>
            <w:proofErr w:type="spellEnd"/>
            <w:r w:rsidRPr="00191649">
              <w:rPr>
                <w:sz w:val="22"/>
                <w:szCs w:val="22"/>
              </w:rPr>
              <w:t xml:space="preserve"> </w:t>
            </w:r>
            <w:r w:rsidR="00A368FE" w:rsidRPr="00191649">
              <w:rPr>
                <w:sz w:val="22"/>
                <w:szCs w:val="22"/>
              </w:rPr>
              <w:t>дорог</w:t>
            </w:r>
          </w:p>
        </w:tc>
        <w:tc>
          <w:tcPr>
            <w:tcW w:w="1276" w:type="dxa"/>
          </w:tcPr>
          <w:p w:rsidR="00A368FE" w:rsidRPr="00191649" w:rsidRDefault="00A368FE" w:rsidP="004D324D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191649">
              <w:rPr>
                <w:sz w:val="22"/>
                <w:szCs w:val="22"/>
              </w:rPr>
              <w:t>2017-20</w:t>
            </w:r>
            <w:r w:rsidR="004D324D">
              <w:rPr>
                <w:sz w:val="22"/>
                <w:szCs w:val="22"/>
              </w:rPr>
              <w:t>3</w:t>
            </w:r>
            <w:r w:rsidRPr="00191649">
              <w:rPr>
                <w:sz w:val="22"/>
                <w:szCs w:val="22"/>
              </w:rPr>
              <w:t>0</w:t>
            </w:r>
          </w:p>
        </w:tc>
        <w:tc>
          <w:tcPr>
            <w:tcW w:w="2220" w:type="dxa"/>
          </w:tcPr>
          <w:p w:rsidR="00A368FE" w:rsidRPr="00191649" w:rsidRDefault="006E1682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proofErr w:type="spellStart"/>
            <w:r w:rsidRPr="00191649">
              <w:rPr>
                <w:spacing w:val="-2"/>
                <w:sz w:val="22"/>
                <w:szCs w:val="22"/>
              </w:rPr>
              <w:t>Большеменгерс</w:t>
            </w:r>
            <w:r w:rsidR="00A368FE" w:rsidRPr="00191649">
              <w:rPr>
                <w:spacing w:val="-2"/>
                <w:sz w:val="22"/>
                <w:szCs w:val="22"/>
              </w:rPr>
              <w:t>кий</w:t>
            </w:r>
            <w:proofErr w:type="spellEnd"/>
            <w:r w:rsidR="00A368FE" w:rsidRPr="00191649">
              <w:rPr>
                <w:spacing w:val="-2"/>
                <w:sz w:val="22"/>
                <w:szCs w:val="22"/>
              </w:rPr>
              <w:t xml:space="preserve"> СИК</w:t>
            </w:r>
            <w:proofErr w:type="gramStart"/>
            <w:r w:rsidR="00A368FE" w:rsidRPr="00191649">
              <w:rPr>
                <w:sz w:val="22"/>
                <w:szCs w:val="22"/>
              </w:rPr>
              <w:t>,А</w:t>
            </w:r>
            <w:proofErr w:type="gramEnd"/>
            <w:r w:rsidR="00A368FE" w:rsidRPr="00191649">
              <w:rPr>
                <w:sz w:val="22"/>
                <w:szCs w:val="22"/>
              </w:rPr>
              <w:t>МР РТ</w:t>
            </w:r>
          </w:p>
        </w:tc>
        <w:tc>
          <w:tcPr>
            <w:tcW w:w="1324" w:type="dxa"/>
          </w:tcPr>
          <w:p w:rsidR="00A368FE" w:rsidRPr="00191649" w:rsidRDefault="004D324D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4D324D">
              <w:rPr>
                <w:sz w:val="22"/>
                <w:szCs w:val="22"/>
              </w:rPr>
              <w:t>6000</w:t>
            </w:r>
            <w:r w:rsidR="00A368FE" w:rsidRPr="004D324D">
              <w:rPr>
                <w:sz w:val="22"/>
                <w:szCs w:val="22"/>
              </w:rPr>
              <w:t>,00</w:t>
            </w:r>
          </w:p>
        </w:tc>
        <w:tc>
          <w:tcPr>
            <w:tcW w:w="2565" w:type="dxa"/>
          </w:tcPr>
          <w:p w:rsidR="00A368FE" w:rsidRPr="00191649" w:rsidRDefault="00A368FE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 xml:space="preserve">Бюджет РТ, бюджет АМР, </w:t>
            </w:r>
            <w:r w:rsidRPr="00191649">
              <w:rPr>
                <w:spacing w:val="-1"/>
                <w:sz w:val="22"/>
                <w:szCs w:val="22"/>
              </w:rPr>
              <w:t>Средства самообложения</w:t>
            </w:r>
          </w:p>
        </w:tc>
      </w:tr>
      <w:tr w:rsidR="004F3686" w:rsidRPr="00191649" w:rsidTr="00191649">
        <w:tc>
          <w:tcPr>
            <w:tcW w:w="493" w:type="dxa"/>
          </w:tcPr>
          <w:p w:rsidR="004F3686" w:rsidRPr="00191649" w:rsidRDefault="004F3686" w:rsidP="004A4692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1916" w:type="dxa"/>
          </w:tcPr>
          <w:p w:rsidR="004F3686" w:rsidRPr="00191649" w:rsidRDefault="004F3686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>
              <w:rPr>
                <w:sz w:val="22"/>
                <w:szCs w:val="22"/>
              </w:rPr>
              <w:t>Старо-менгерского</w:t>
            </w:r>
            <w:proofErr w:type="spellEnd"/>
            <w:r>
              <w:rPr>
                <w:sz w:val="22"/>
                <w:szCs w:val="22"/>
              </w:rPr>
              <w:t xml:space="preserve"> сельского клуба</w:t>
            </w:r>
          </w:p>
        </w:tc>
        <w:tc>
          <w:tcPr>
            <w:tcW w:w="1276" w:type="dxa"/>
          </w:tcPr>
          <w:p w:rsidR="004F3686" w:rsidRPr="00191649" w:rsidRDefault="004F3686" w:rsidP="004D324D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</w:t>
            </w:r>
            <w:r w:rsidR="004D32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20" w:type="dxa"/>
          </w:tcPr>
          <w:p w:rsidR="004F3686" w:rsidRPr="00191649" w:rsidRDefault="004F3686" w:rsidP="00191649">
            <w:pPr>
              <w:shd w:val="clear" w:color="auto" w:fill="FFFFFF"/>
              <w:spacing w:line="230" w:lineRule="exact"/>
              <w:ind w:right="33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ИК АМР, РТ, Отдел культуры АМР</w:t>
            </w:r>
          </w:p>
        </w:tc>
        <w:tc>
          <w:tcPr>
            <w:tcW w:w="1324" w:type="dxa"/>
          </w:tcPr>
          <w:p w:rsidR="004F3686" w:rsidRPr="004F3686" w:rsidRDefault="004D324D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  <w:highlight w:val="yellow"/>
              </w:rPr>
            </w:pPr>
            <w:r w:rsidRPr="004D324D">
              <w:rPr>
                <w:sz w:val="22"/>
                <w:szCs w:val="22"/>
              </w:rPr>
              <w:t>10000,00</w:t>
            </w:r>
          </w:p>
        </w:tc>
        <w:tc>
          <w:tcPr>
            <w:tcW w:w="2565" w:type="dxa"/>
          </w:tcPr>
          <w:p w:rsidR="004F3686" w:rsidRPr="00191649" w:rsidRDefault="004F3686" w:rsidP="00191649">
            <w:pPr>
              <w:shd w:val="clear" w:color="auto" w:fill="FFFFFF"/>
              <w:spacing w:line="230" w:lineRule="exact"/>
              <w:ind w:right="33"/>
              <w:rPr>
                <w:spacing w:val="-2"/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Бюджет РТ, бюджет АМР,</w:t>
            </w:r>
            <w:r>
              <w:rPr>
                <w:spacing w:val="-2"/>
                <w:sz w:val="22"/>
                <w:szCs w:val="22"/>
              </w:rPr>
              <w:t xml:space="preserve"> средства грантов РФ</w:t>
            </w:r>
          </w:p>
        </w:tc>
      </w:tr>
      <w:tr w:rsidR="004F3686" w:rsidRPr="00191649" w:rsidTr="00191649">
        <w:tc>
          <w:tcPr>
            <w:tcW w:w="493" w:type="dxa"/>
          </w:tcPr>
          <w:p w:rsidR="004F3686" w:rsidRDefault="004F3686" w:rsidP="004A4692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7</w:t>
            </w:r>
          </w:p>
        </w:tc>
        <w:tc>
          <w:tcPr>
            <w:tcW w:w="1916" w:type="dxa"/>
          </w:tcPr>
          <w:p w:rsidR="004F3686" w:rsidRDefault="004F3686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ФАП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ахтияр</w:t>
            </w:r>
            <w:proofErr w:type="spellEnd"/>
          </w:p>
        </w:tc>
        <w:tc>
          <w:tcPr>
            <w:tcW w:w="1276" w:type="dxa"/>
          </w:tcPr>
          <w:p w:rsidR="004F3686" w:rsidRDefault="004F3686" w:rsidP="004D324D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</w:t>
            </w:r>
            <w:r w:rsidR="004D32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20" w:type="dxa"/>
          </w:tcPr>
          <w:p w:rsidR="004F3686" w:rsidRDefault="004F3686" w:rsidP="00191649">
            <w:pPr>
              <w:shd w:val="clear" w:color="auto" w:fill="FFFFFF"/>
              <w:spacing w:line="230" w:lineRule="exact"/>
              <w:ind w:right="33"/>
              <w:rPr>
                <w:spacing w:val="-2"/>
                <w:sz w:val="22"/>
                <w:szCs w:val="22"/>
              </w:rPr>
            </w:pPr>
            <w:proofErr w:type="spellStart"/>
            <w:r w:rsidRPr="00191649">
              <w:rPr>
                <w:spacing w:val="-2"/>
                <w:sz w:val="22"/>
                <w:szCs w:val="22"/>
              </w:rPr>
              <w:t>Большеменгерский</w:t>
            </w:r>
            <w:proofErr w:type="spellEnd"/>
            <w:r w:rsidRPr="00191649">
              <w:rPr>
                <w:spacing w:val="-2"/>
                <w:sz w:val="22"/>
                <w:szCs w:val="22"/>
              </w:rPr>
              <w:t xml:space="preserve"> СИК</w:t>
            </w:r>
            <w:proofErr w:type="gramStart"/>
            <w:r w:rsidRPr="00191649">
              <w:rPr>
                <w:sz w:val="22"/>
                <w:szCs w:val="22"/>
              </w:rPr>
              <w:t>,А</w:t>
            </w:r>
            <w:proofErr w:type="gramEnd"/>
            <w:r w:rsidRPr="00191649">
              <w:rPr>
                <w:sz w:val="22"/>
                <w:szCs w:val="22"/>
              </w:rPr>
              <w:t>МР РТ</w:t>
            </w:r>
          </w:p>
        </w:tc>
        <w:tc>
          <w:tcPr>
            <w:tcW w:w="1324" w:type="dxa"/>
          </w:tcPr>
          <w:p w:rsidR="004F3686" w:rsidRPr="004F3686" w:rsidRDefault="004D324D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  <w:highlight w:val="yellow"/>
              </w:rPr>
            </w:pPr>
            <w:r w:rsidRPr="004D324D">
              <w:rPr>
                <w:sz w:val="22"/>
                <w:szCs w:val="22"/>
              </w:rPr>
              <w:t>10000,00</w:t>
            </w:r>
          </w:p>
        </w:tc>
        <w:tc>
          <w:tcPr>
            <w:tcW w:w="2565" w:type="dxa"/>
          </w:tcPr>
          <w:p w:rsidR="004F3686" w:rsidRPr="00191649" w:rsidRDefault="004F3686" w:rsidP="00191649">
            <w:pPr>
              <w:shd w:val="clear" w:color="auto" w:fill="FFFFFF"/>
              <w:spacing w:line="230" w:lineRule="exact"/>
              <w:ind w:right="33"/>
              <w:rPr>
                <w:spacing w:val="-2"/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Бюджет РТ, бюджет АМР,</w:t>
            </w:r>
            <w:r>
              <w:rPr>
                <w:spacing w:val="-2"/>
                <w:sz w:val="22"/>
                <w:szCs w:val="22"/>
              </w:rPr>
              <w:t xml:space="preserve"> средства грантов РФ</w:t>
            </w:r>
          </w:p>
        </w:tc>
      </w:tr>
      <w:tr w:rsidR="004F3686" w:rsidRPr="00191649" w:rsidTr="00191649">
        <w:tc>
          <w:tcPr>
            <w:tcW w:w="493" w:type="dxa"/>
          </w:tcPr>
          <w:p w:rsidR="004F3686" w:rsidRDefault="004F3686" w:rsidP="004A4692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</w:t>
            </w:r>
          </w:p>
        </w:tc>
        <w:tc>
          <w:tcPr>
            <w:tcW w:w="1916" w:type="dxa"/>
          </w:tcPr>
          <w:p w:rsidR="004F3686" w:rsidRDefault="004F3686" w:rsidP="004F3686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современного спортивного </w:t>
            </w:r>
            <w:proofErr w:type="spellStart"/>
            <w:r>
              <w:rPr>
                <w:sz w:val="22"/>
                <w:szCs w:val="22"/>
              </w:rPr>
              <w:t>соо-ружения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спор-тивных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площа-док</w:t>
            </w:r>
            <w:proofErr w:type="spellEnd"/>
            <w:r>
              <w:rPr>
                <w:sz w:val="22"/>
                <w:szCs w:val="22"/>
              </w:rPr>
              <w:t xml:space="preserve"> в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ольшой </w:t>
            </w:r>
            <w:proofErr w:type="spellStart"/>
            <w:r>
              <w:rPr>
                <w:sz w:val="22"/>
                <w:szCs w:val="22"/>
              </w:rPr>
              <w:t>Менгер</w:t>
            </w:r>
            <w:proofErr w:type="spellEnd"/>
          </w:p>
        </w:tc>
        <w:tc>
          <w:tcPr>
            <w:tcW w:w="1276" w:type="dxa"/>
          </w:tcPr>
          <w:p w:rsidR="004F3686" w:rsidRDefault="004F3686" w:rsidP="004D324D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</w:t>
            </w:r>
            <w:r w:rsidR="004D32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20" w:type="dxa"/>
          </w:tcPr>
          <w:p w:rsidR="004F3686" w:rsidRPr="00191649" w:rsidRDefault="004F3686" w:rsidP="00191649">
            <w:pPr>
              <w:shd w:val="clear" w:color="auto" w:fill="FFFFFF"/>
              <w:spacing w:line="230" w:lineRule="exact"/>
              <w:ind w:right="33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Министерство по делам молодежи и спорту РТ, ИК АМР РТ, отдел спорта и туризма ИК АМР</w:t>
            </w:r>
          </w:p>
        </w:tc>
        <w:tc>
          <w:tcPr>
            <w:tcW w:w="1324" w:type="dxa"/>
          </w:tcPr>
          <w:p w:rsidR="004F3686" w:rsidRPr="004F3686" w:rsidRDefault="004D324D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  <w:highlight w:val="yellow"/>
              </w:rPr>
            </w:pPr>
            <w:r w:rsidRPr="004D324D">
              <w:rPr>
                <w:sz w:val="22"/>
                <w:szCs w:val="22"/>
              </w:rPr>
              <w:t>6000,0</w:t>
            </w:r>
          </w:p>
        </w:tc>
        <w:tc>
          <w:tcPr>
            <w:tcW w:w="2565" w:type="dxa"/>
          </w:tcPr>
          <w:p w:rsidR="004F3686" w:rsidRPr="00191649" w:rsidRDefault="004F3686" w:rsidP="00191649">
            <w:pPr>
              <w:shd w:val="clear" w:color="auto" w:fill="FFFFFF"/>
              <w:spacing w:line="230" w:lineRule="exact"/>
              <w:ind w:right="33"/>
              <w:rPr>
                <w:spacing w:val="-2"/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Бюджет РТ, бюджет АМР</w:t>
            </w:r>
          </w:p>
        </w:tc>
      </w:tr>
      <w:tr w:rsidR="00DF67CF" w:rsidRPr="00191649" w:rsidTr="00191649">
        <w:tc>
          <w:tcPr>
            <w:tcW w:w="493" w:type="dxa"/>
          </w:tcPr>
          <w:p w:rsidR="00DF67CF" w:rsidRPr="00191649" w:rsidRDefault="004F3686" w:rsidP="006E1682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</w:t>
            </w:r>
          </w:p>
        </w:tc>
        <w:tc>
          <w:tcPr>
            <w:tcW w:w="1916" w:type="dxa"/>
          </w:tcPr>
          <w:p w:rsidR="00DF67CF" w:rsidRPr="004D324D" w:rsidRDefault="00DF67CF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 w:rsidRPr="004D324D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76" w:type="dxa"/>
          </w:tcPr>
          <w:p w:rsidR="00DF67CF" w:rsidRPr="004D324D" w:rsidRDefault="00DF67CF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4D324D">
              <w:rPr>
                <w:sz w:val="22"/>
                <w:szCs w:val="22"/>
              </w:rPr>
              <w:t>2017-2030</w:t>
            </w:r>
          </w:p>
        </w:tc>
        <w:tc>
          <w:tcPr>
            <w:tcW w:w="2220" w:type="dxa"/>
          </w:tcPr>
          <w:p w:rsidR="00DF67CF" w:rsidRPr="004D324D" w:rsidRDefault="006E1682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proofErr w:type="spellStart"/>
            <w:r w:rsidRPr="004D324D">
              <w:rPr>
                <w:spacing w:val="-2"/>
                <w:sz w:val="22"/>
                <w:szCs w:val="22"/>
              </w:rPr>
              <w:t>Большеменгер</w:t>
            </w:r>
            <w:r w:rsidR="00DF67CF" w:rsidRPr="004D324D">
              <w:rPr>
                <w:spacing w:val="-2"/>
                <w:sz w:val="22"/>
                <w:szCs w:val="22"/>
              </w:rPr>
              <w:t>ский</w:t>
            </w:r>
            <w:proofErr w:type="spellEnd"/>
            <w:r w:rsidR="00DF67CF" w:rsidRPr="004D324D">
              <w:rPr>
                <w:spacing w:val="-2"/>
                <w:sz w:val="22"/>
                <w:szCs w:val="22"/>
              </w:rPr>
              <w:t xml:space="preserve"> СИК</w:t>
            </w:r>
            <w:proofErr w:type="gramStart"/>
            <w:r w:rsidR="00DF67CF" w:rsidRPr="004D324D">
              <w:rPr>
                <w:sz w:val="22"/>
                <w:szCs w:val="22"/>
              </w:rPr>
              <w:t>,А</w:t>
            </w:r>
            <w:proofErr w:type="gramEnd"/>
            <w:r w:rsidR="00DF67CF" w:rsidRPr="004D324D">
              <w:rPr>
                <w:sz w:val="22"/>
                <w:szCs w:val="22"/>
              </w:rPr>
              <w:t>МР РТ,</w:t>
            </w:r>
          </w:p>
        </w:tc>
        <w:tc>
          <w:tcPr>
            <w:tcW w:w="1324" w:type="dxa"/>
          </w:tcPr>
          <w:p w:rsidR="00DF67CF" w:rsidRPr="004D324D" w:rsidRDefault="004D324D" w:rsidP="004D324D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4C95" w:rsidRPr="004D324D">
              <w:rPr>
                <w:sz w:val="22"/>
                <w:szCs w:val="22"/>
              </w:rPr>
              <w:t>00,00</w:t>
            </w:r>
          </w:p>
        </w:tc>
        <w:tc>
          <w:tcPr>
            <w:tcW w:w="2565" w:type="dxa"/>
          </w:tcPr>
          <w:p w:rsidR="00DF67CF" w:rsidRPr="004D324D" w:rsidRDefault="00DF67CF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 w:rsidRPr="004D324D">
              <w:rPr>
                <w:spacing w:val="-2"/>
                <w:sz w:val="22"/>
                <w:szCs w:val="22"/>
              </w:rPr>
              <w:t>Бюджет РТ, бюджет АМР</w:t>
            </w:r>
          </w:p>
        </w:tc>
      </w:tr>
      <w:tr w:rsidR="00DF67CF" w:rsidRPr="00191649" w:rsidTr="00191649">
        <w:tc>
          <w:tcPr>
            <w:tcW w:w="493" w:type="dxa"/>
          </w:tcPr>
          <w:p w:rsidR="00DF67CF" w:rsidRPr="00191649" w:rsidRDefault="004F3686" w:rsidP="004F3686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</w:t>
            </w:r>
          </w:p>
        </w:tc>
        <w:tc>
          <w:tcPr>
            <w:tcW w:w="1916" w:type="dxa"/>
          </w:tcPr>
          <w:p w:rsidR="00DF67CF" w:rsidRPr="004D324D" w:rsidRDefault="00DF67CF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 w:rsidRPr="004D324D">
              <w:rPr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276" w:type="dxa"/>
          </w:tcPr>
          <w:p w:rsidR="00DF67CF" w:rsidRPr="004D324D" w:rsidRDefault="00DF67CF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4D324D">
              <w:rPr>
                <w:sz w:val="22"/>
                <w:szCs w:val="22"/>
              </w:rPr>
              <w:t>2017-2030</w:t>
            </w:r>
          </w:p>
        </w:tc>
        <w:tc>
          <w:tcPr>
            <w:tcW w:w="2220" w:type="dxa"/>
          </w:tcPr>
          <w:p w:rsidR="00DF67CF" w:rsidRPr="004D324D" w:rsidRDefault="006E1682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proofErr w:type="spellStart"/>
            <w:r w:rsidRPr="004D324D">
              <w:rPr>
                <w:spacing w:val="-2"/>
                <w:sz w:val="22"/>
                <w:szCs w:val="22"/>
              </w:rPr>
              <w:t>Большеменгер</w:t>
            </w:r>
            <w:r w:rsidR="00DF67CF" w:rsidRPr="004D324D">
              <w:rPr>
                <w:spacing w:val="-2"/>
                <w:sz w:val="22"/>
                <w:szCs w:val="22"/>
              </w:rPr>
              <w:t>ский</w:t>
            </w:r>
            <w:proofErr w:type="spellEnd"/>
            <w:r w:rsidR="00DF67CF" w:rsidRPr="004D324D">
              <w:rPr>
                <w:spacing w:val="-2"/>
                <w:sz w:val="22"/>
                <w:szCs w:val="22"/>
              </w:rPr>
              <w:t xml:space="preserve"> СИК</w:t>
            </w:r>
            <w:proofErr w:type="gramStart"/>
            <w:r w:rsidR="00DF67CF" w:rsidRPr="004D324D">
              <w:rPr>
                <w:sz w:val="22"/>
                <w:szCs w:val="22"/>
              </w:rPr>
              <w:t>,А</w:t>
            </w:r>
            <w:proofErr w:type="gramEnd"/>
            <w:r w:rsidR="00DF67CF" w:rsidRPr="004D324D">
              <w:rPr>
                <w:sz w:val="22"/>
                <w:szCs w:val="22"/>
              </w:rPr>
              <w:t>МР РТ,</w:t>
            </w:r>
          </w:p>
        </w:tc>
        <w:tc>
          <w:tcPr>
            <w:tcW w:w="1324" w:type="dxa"/>
          </w:tcPr>
          <w:p w:rsidR="00DF67CF" w:rsidRPr="004D324D" w:rsidRDefault="004D324D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4D324D">
              <w:rPr>
                <w:sz w:val="22"/>
                <w:szCs w:val="22"/>
              </w:rPr>
              <w:t>500,00</w:t>
            </w:r>
          </w:p>
        </w:tc>
        <w:tc>
          <w:tcPr>
            <w:tcW w:w="2565" w:type="dxa"/>
          </w:tcPr>
          <w:p w:rsidR="00DF67CF" w:rsidRPr="004D324D" w:rsidRDefault="00DF67CF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 w:rsidRPr="004D324D">
              <w:rPr>
                <w:spacing w:val="-2"/>
                <w:sz w:val="22"/>
                <w:szCs w:val="22"/>
              </w:rPr>
              <w:t>Бюджет РТ, бюджет АМР</w:t>
            </w:r>
          </w:p>
        </w:tc>
      </w:tr>
      <w:tr w:rsidR="004F3686" w:rsidRPr="00191649" w:rsidTr="00191649">
        <w:tc>
          <w:tcPr>
            <w:tcW w:w="493" w:type="dxa"/>
          </w:tcPr>
          <w:p w:rsidR="004F3686" w:rsidRDefault="004F3686" w:rsidP="004F3686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11</w:t>
            </w:r>
          </w:p>
        </w:tc>
        <w:tc>
          <w:tcPr>
            <w:tcW w:w="1916" w:type="dxa"/>
          </w:tcPr>
          <w:p w:rsidR="004F3686" w:rsidRPr="004F3686" w:rsidRDefault="004F3686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 w:rsidRPr="004F3686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4F3686">
              <w:rPr>
                <w:sz w:val="22"/>
                <w:szCs w:val="22"/>
              </w:rPr>
              <w:t>миниферм</w:t>
            </w:r>
            <w:proofErr w:type="spellEnd"/>
          </w:p>
        </w:tc>
        <w:tc>
          <w:tcPr>
            <w:tcW w:w="1276" w:type="dxa"/>
          </w:tcPr>
          <w:p w:rsidR="004F3686" w:rsidRPr="004F3686" w:rsidRDefault="004F3686" w:rsidP="004D324D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4F3686">
              <w:rPr>
                <w:sz w:val="22"/>
                <w:szCs w:val="22"/>
              </w:rPr>
              <w:t>2017-20</w:t>
            </w:r>
            <w:r w:rsidR="004D324D">
              <w:rPr>
                <w:sz w:val="22"/>
                <w:szCs w:val="22"/>
              </w:rPr>
              <w:t>3</w:t>
            </w:r>
            <w:r w:rsidRPr="004F3686">
              <w:rPr>
                <w:sz w:val="22"/>
                <w:szCs w:val="22"/>
              </w:rPr>
              <w:t>0</w:t>
            </w:r>
          </w:p>
        </w:tc>
        <w:tc>
          <w:tcPr>
            <w:tcW w:w="2220" w:type="dxa"/>
          </w:tcPr>
          <w:p w:rsidR="004F3686" w:rsidRPr="004F3686" w:rsidRDefault="004F3686" w:rsidP="00191649">
            <w:pPr>
              <w:shd w:val="clear" w:color="auto" w:fill="FFFFFF"/>
              <w:spacing w:line="230" w:lineRule="exact"/>
              <w:ind w:right="33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Управление с/</w:t>
            </w:r>
            <w:proofErr w:type="spellStart"/>
            <w:r>
              <w:rPr>
                <w:spacing w:val="-2"/>
                <w:sz w:val="22"/>
                <w:szCs w:val="22"/>
              </w:rPr>
              <w:t>х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 продовольствия АМР РТ, ЛПХ</w:t>
            </w:r>
          </w:p>
        </w:tc>
        <w:tc>
          <w:tcPr>
            <w:tcW w:w="1324" w:type="dxa"/>
          </w:tcPr>
          <w:p w:rsidR="004F3686" w:rsidRPr="004F3686" w:rsidRDefault="004F3686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4D324D">
              <w:rPr>
                <w:sz w:val="22"/>
                <w:szCs w:val="22"/>
              </w:rPr>
              <w:t>400,0</w:t>
            </w:r>
            <w:r w:rsidR="004D324D">
              <w:rPr>
                <w:sz w:val="22"/>
                <w:szCs w:val="22"/>
              </w:rPr>
              <w:t>0</w:t>
            </w:r>
          </w:p>
        </w:tc>
        <w:tc>
          <w:tcPr>
            <w:tcW w:w="2565" w:type="dxa"/>
          </w:tcPr>
          <w:p w:rsidR="004F3686" w:rsidRPr="004F3686" w:rsidRDefault="004F3686" w:rsidP="00191649">
            <w:pPr>
              <w:shd w:val="clear" w:color="auto" w:fill="FFFFFF"/>
              <w:spacing w:line="230" w:lineRule="exact"/>
              <w:ind w:right="33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РТ</w:t>
            </w:r>
          </w:p>
        </w:tc>
      </w:tr>
      <w:tr w:rsidR="004D324D" w:rsidRPr="00191649" w:rsidTr="00191649">
        <w:tc>
          <w:tcPr>
            <w:tcW w:w="493" w:type="dxa"/>
          </w:tcPr>
          <w:p w:rsidR="004D324D" w:rsidRDefault="004D324D" w:rsidP="004F3686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</w:t>
            </w:r>
          </w:p>
        </w:tc>
        <w:tc>
          <w:tcPr>
            <w:tcW w:w="1916" w:type="dxa"/>
          </w:tcPr>
          <w:p w:rsidR="004D324D" w:rsidRPr="004F3686" w:rsidRDefault="004D324D" w:rsidP="00191649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в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ольшой </w:t>
            </w:r>
            <w:proofErr w:type="spellStart"/>
            <w:r>
              <w:rPr>
                <w:sz w:val="22"/>
                <w:szCs w:val="22"/>
              </w:rPr>
              <w:t>Менгер</w:t>
            </w:r>
            <w:proofErr w:type="spellEnd"/>
            <w:r>
              <w:rPr>
                <w:sz w:val="22"/>
                <w:szCs w:val="22"/>
              </w:rPr>
              <w:t xml:space="preserve">, д.Старый </w:t>
            </w:r>
            <w:proofErr w:type="spellStart"/>
            <w:r>
              <w:rPr>
                <w:sz w:val="22"/>
                <w:szCs w:val="22"/>
              </w:rPr>
              <w:t>Менгер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д.Бахтияр</w:t>
            </w:r>
            <w:proofErr w:type="spellEnd"/>
          </w:p>
        </w:tc>
        <w:tc>
          <w:tcPr>
            <w:tcW w:w="1276" w:type="dxa"/>
          </w:tcPr>
          <w:p w:rsidR="004D324D" w:rsidRPr="004F3686" w:rsidRDefault="004D324D" w:rsidP="00191649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2017-2030</w:t>
            </w:r>
          </w:p>
        </w:tc>
        <w:tc>
          <w:tcPr>
            <w:tcW w:w="2220" w:type="dxa"/>
          </w:tcPr>
          <w:p w:rsidR="004D324D" w:rsidRPr="00191649" w:rsidRDefault="004D324D" w:rsidP="004D324D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proofErr w:type="spellStart"/>
            <w:r w:rsidRPr="00191649">
              <w:rPr>
                <w:spacing w:val="-2"/>
                <w:sz w:val="22"/>
                <w:szCs w:val="22"/>
              </w:rPr>
              <w:t>Большеменгерский</w:t>
            </w:r>
            <w:proofErr w:type="spellEnd"/>
            <w:r w:rsidRPr="00191649">
              <w:rPr>
                <w:spacing w:val="-2"/>
                <w:sz w:val="22"/>
                <w:szCs w:val="22"/>
              </w:rPr>
              <w:t xml:space="preserve"> СИК</w:t>
            </w:r>
            <w:proofErr w:type="gramStart"/>
            <w:r w:rsidRPr="00191649">
              <w:rPr>
                <w:sz w:val="22"/>
                <w:szCs w:val="22"/>
              </w:rPr>
              <w:t>,А</w:t>
            </w:r>
            <w:proofErr w:type="gramEnd"/>
            <w:r w:rsidRPr="00191649">
              <w:rPr>
                <w:sz w:val="22"/>
                <w:szCs w:val="22"/>
              </w:rPr>
              <w:t>МР РТ</w:t>
            </w:r>
          </w:p>
        </w:tc>
        <w:tc>
          <w:tcPr>
            <w:tcW w:w="1324" w:type="dxa"/>
          </w:tcPr>
          <w:p w:rsidR="004D324D" w:rsidRPr="00191649" w:rsidRDefault="004D324D" w:rsidP="004D324D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D324D">
              <w:rPr>
                <w:sz w:val="22"/>
                <w:szCs w:val="22"/>
              </w:rPr>
              <w:t>000,00</w:t>
            </w:r>
          </w:p>
        </w:tc>
        <w:tc>
          <w:tcPr>
            <w:tcW w:w="2565" w:type="dxa"/>
          </w:tcPr>
          <w:p w:rsidR="004D324D" w:rsidRPr="00191649" w:rsidRDefault="004D324D" w:rsidP="004D324D">
            <w:pPr>
              <w:shd w:val="clear" w:color="auto" w:fill="FFFFFF"/>
              <w:spacing w:line="230" w:lineRule="exact"/>
              <w:ind w:right="33"/>
              <w:rPr>
                <w:sz w:val="22"/>
                <w:szCs w:val="22"/>
              </w:rPr>
            </w:pPr>
            <w:r w:rsidRPr="00191649">
              <w:rPr>
                <w:spacing w:val="-2"/>
                <w:sz w:val="22"/>
                <w:szCs w:val="22"/>
              </w:rPr>
              <w:t>Бюджет РТ, бюджет АМР</w:t>
            </w:r>
          </w:p>
        </w:tc>
      </w:tr>
    </w:tbl>
    <w:p w:rsidR="00EE713B" w:rsidRDefault="00EE713B">
      <w:pPr>
        <w:sectPr w:rsidR="00EE713B">
          <w:pgSz w:w="11909" w:h="16834"/>
          <w:pgMar w:top="970" w:right="461" w:bottom="360" w:left="562" w:header="720" w:footer="720" w:gutter="0"/>
          <w:cols w:space="60"/>
          <w:noEndnote/>
        </w:sectPr>
      </w:pPr>
    </w:p>
    <w:p w:rsidR="00EE713B" w:rsidRDefault="00EE713B" w:rsidP="008071BC">
      <w:pPr>
        <w:shd w:val="clear" w:color="auto" w:fill="FFFFFF"/>
        <w:spacing w:line="322" w:lineRule="exact"/>
        <w:ind w:right="57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lastRenderedPageBreak/>
        <w:t xml:space="preserve">ГЛАВНАЯ ЦЕЛЬ РАЗВИТИЯ </w:t>
      </w:r>
      <w:r w:rsidR="008071BC">
        <w:rPr>
          <w:b/>
          <w:bCs/>
          <w:i/>
          <w:iCs/>
          <w:spacing w:val="-1"/>
          <w:sz w:val="28"/>
          <w:szCs w:val="28"/>
        </w:rPr>
        <w:t>БОЛЬШЕМЕНГЕР</w:t>
      </w:r>
      <w:r w:rsidR="0095515E">
        <w:rPr>
          <w:b/>
          <w:bCs/>
          <w:i/>
          <w:iCs/>
          <w:spacing w:val="-1"/>
          <w:sz w:val="28"/>
          <w:szCs w:val="28"/>
        </w:rPr>
        <w:t>СКОГО</w:t>
      </w:r>
      <w:r>
        <w:rPr>
          <w:b/>
          <w:bCs/>
          <w:i/>
          <w:iCs/>
          <w:spacing w:val="-1"/>
          <w:sz w:val="28"/>
          <w:szCs w:val="28"/>
        </w:rPr>
        <w:t xml:space="preserve"> СЕЛЬСКОГО </w:t>
      </w:r>
      <w:r>
        <w:rPr>
          <w:b/>
          <w:bCs/>
          <w:i/>
          <w:iCs/>
          <w:sz w:val="28"/>
          <w:szCs w:val="28"/>
        </w:rPr>
        <w:t>ПОСЕЛЕНИЯ ДО 2030 ГОДА:</w:t>
      </w:r>
    </w:p>
    <w:p w:rsidR="008071BC" w:rsidRDefault="008071BC" w:rsidP="008071BC">
      <w:pPr>
        <w:shd w:val="clear" w:color="auto" w:fill="FFFFFF"/>
        <w:spacing w:line="322" w:lineRule="exact"/>
        <w:ind w:right="576"/>
        <w:jc w:val="center"/>
      </w:pPr>
    </w:p>
    <w:p w:rsidR="00EE713B" w:rsidRDefault="008071BC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</w:t>
      </w:r>
      <w:r w:rsidR="00EE713B">
        <w:rPr>
          <w:sz w:val="28"/>
          <w:szCs w:val="28"/>
        </w:rPr>
        <w:t xml:space="preserve">Миссия </w:t>
      </w:r>
      <w:proofErr w:type="spellStart"/>
      <w:r>
        <w:rPr>
          <w:sz w:val="28"/>
          <w:szCs w:val="28"/>
        </w:rPr>
        <w:t>Большеменгер</w:t>
      </w:r>
      <w:r w:rsidR="00C04DE6">
        <w:rPr>
          <w:sz w:val="28"/>
          <w:szCs w:val="28"/>
        </w:rPr>
        <w:t>ского</w:t>
      </w:r>
      <w:proofErr w:type="spellEnd"/>
      <w:r w:rsidR="00EE713B">
        <w:rPr>
          <w:sz w:val="28"/>
          <w:szCs w:val="28"/>
        </w:rPr>
        <w:t xml:space="preserve"> сельского поселения – содействие социально-</w:t>
      </w:r>
      <w:r w:rsidR="00EE713B">
        <w:rPr>
          <w:spacing w:val="-1"/>
          <w:sz w:val="28"/>
          <w:szCs w:val="28"/>
        </w:rPr>
        <w:t xml:space="preserve">экономическому развитию поселения с целью устойчивого роста качества </w:t>
      </w:r>
      <w:r w:rsidR="00EE713B">
        <w:rPr>
          <w:sz w:val="28"/>
          <w:szCs w:val="28"/>
        </w:rPr>
        <w:t>жизни населения.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ind w:right="-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Стабилизация численности населения поселения и формирование </w:t>
      </w:r>
      <w:r>
        <w:rPr>
          <w:sz w:val="28"/>
          <w:szCs w:val="28"/>
        </w:rPr>
        <w:t>предпосылок к последующему росту.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средней ожидаемой продолжительности жизни.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миграционного прироста.</w:t>
      </w:r>
    </w:p>
    <w:p w:rsidR="00EE713B" w:rsidRDefault="008071BC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 </w:t>
      </w:r>
      <w:r w:rsidR="00EE713B">
        <w:rPr>
          <w:sz w:val="28"/>
          <w:szCs w:val="28"/>
        </w:rPr>
        <w:t>В основе качества жизни населения лежат: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наличие у людей хорошей работы и достойной заработной платы;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возможность пользоваться гарантированными качественными услугами </w:t>
      </w:r>
      <w:r>
        <w:rPr>
          <w:sz w:val="28"/>
          <w:szCs w:val="28"/>
        </w:rPr>
        <w:t>здравоохранения и социального обеспечения;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существование нормальных условий для рождения и воспитания детей;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хорошее жилье;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безопасность;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стабильность;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образовательные, культурные и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возможности;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качество окружающей среды.</w:t>
      </w:r>
    </w:p>
    <w:p w:rsidR="00EE713B" w:rsidRDefault="008071BC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 </w:t>
      </w:r>
      <w:r w:rsidR="00EE713B">
        <w:rPr>
          <w:sz w:val="28"/>
          <w:szCs w:val="28"/>
        </w:rPr>
        <w:t xml:space="preserve">Главная цель реализуется через мобилизацию экономической активности </w:t>
      </w:r>
      <w:r w:rsidR="00EE713B">
        <w:rPr>
          <w:spacing w:val="-1"/>
          <w:sz w:val="28"/>
          <w:szCs w:val="28"/>
        </w:rPr>
        <w:t>поселения и повышение эффективности использования их ресурсов путем: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содействия развитию эффективного производства отраслей экономики;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ind w:right="-19"/>
        <w:jc w:val="both"/>
      </w:pPr>
      <w:r>
        <w:rPr>
          <w:spacing w:val="-1"/>
          <w:sz w:val="28"/>
          <w:szCs w:val="28"/>
        </w:rPr>
        <w:t xml:space="preserve">формирование благоприятной социальной среды, обеспечивающей </w:t>
      </w:r>
      <w:r>
        <w:rPr>
          <w:sz w:val="28"/>
          <w:szCs w:val="28"/>
        </w:rPr>
        <w:t>всестороннее</w:t>
      </w:r>
      <w:r w:rsidR="00C04DE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развитие личности на основе образования, культуры, здорового образа </w:t>
      </w:r>
      <w:r>
        <w:rPr>
          <w:sz w:val="28"/>
          <w:szCs w:val="28"/>
        </w:rPr>
        <w:t>жизни;</w:t>
      </w:r>
    </w:p>
    <w:p w:rsidR="00EE713B" w:rsidRDefault="00EE713B" w:rsidP="008071BC">
      <w:pPr>
        <w:shd w:val="clear" w:color="auto" w:fill="FFFFFF"/>
        <w:tabs>
          <w:tab w:val="left" w:pos="163"/>
        </w:tabs>
        <w:spacing w:line="322" w:lineRule="exact"/>
        <w:ind w:right="-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улучшение качества оказываемых услуг на основе развития рыночных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отношений и</w:t>
      </w:r>
      <w:r w:rsidR="00C04DE6"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 бизнеса;</w:t>
      </w:r>
    </w:p>
    <w:p w:rsidR="00EE713B" w:rsidRDefault="00EE713B" w:rsidP="008071BC">
      <w:pPr>
        <w:shd w:val="clear" w:color="auto" w:fill="FFFFFF"/>
        <w:tabs>
          <w:tab w:val="left" w:pos="163"/>
        </w:tabs>
        <w:spacing w:line="322" w:lineRule="exact"/>
        <w:ind w:right="-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улучшение среды обитания путем устойчивого функционирования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развития</w:t>
      </w:r>
      <w:r w:rsidR="00C04DE6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 и системы жизнеобеспечения поселения;</w:t>
      </w:r>
    </w:p>
    <w:p w:rsidR="00EE713B" w:rsidRPr="00C04DE6" w:rsidRDefault="00EE713B" w:rsidP="008071BC">
      <w:pPr>
        <w:shd w:val="clear" w:color="auto" w:fill="FFFFFF"/>
        <w:tabs>
          <w:tab w:val="left" w:pos="163"/>
        </w:tabs>
        <w:spacing w:line="322" w:lineRule="exact"/>
        <w:jc w:val="both"/>
      </w:pPr>
      <w:r w:rsidRPr="00C04DE6">
        <w:rPr>
          <w:sz w:val="28"/>
          <w:szCs w:val="28"/>
        </w:rPr>
        <w:t>-</w:t>
      </w:r>
      <w:r w:rsidRPr="00C04DE6">
        <w:rPr>
          <w:sz w:val="28"/>
          <w:szCs w:val="28"/>
        </w:rPr>
        <w:tab/>
      </w:r>
      <w:r w:rsidR="008071BC">
        <w:rPr>
          <w:sz w:val="28"/>
          <w:szCs w:val="28"/>
        </w:rPr>
        <w:t>улучшение экологической обстановки</w:t>
      </w:r>
      <w:r w:rsidRPr="00C04DE6">
        <w:rPr>
          <w:spacing w:val="-8"/>
          <w:w w:val="83"/>
          <w:sz w:val="28"/>
          <w:szCs w:val="28"/>
        </w:rPr>
        <w:t>.</w:t>
      </w:r>
    </w:p>
    <w:p w:rsidR="00EE713B" w:rsidRDefault="008071BC" w:rsidP="008071BC">
      <w:pPr>
        <w:shd w:val="clear" w:color="auto" w:fill="FFFFFF"/>
        <w:spacing w:line="322" w:lineRule="exact"/>
        <w:ind w:right="-19"/>
        <w:jc w:val="both"/>
      </w:pPr>
      <w:r>
        <w:rPr>
          <w:spacing w:val="-1"/>
          <w:sz w:val="28"/>
          <w:szCs w:val="28"/>
        </w:rPr>
        <w:t xml:space="preserve">           </w:t>
      </w:r>
      <w:r w:rsidR="00EE713B">
        <w:rPr>
          <w:spacing w:val="-1"/>
          <w:sz w:val="28"/>
          <w:szCs w:val="28"/>
        </w:rPr>
        <w:t xml:space="preserve">Улучшение демографической ситуации, создание системы управления </w:t>
      </w:r>
      <w:r w:rsidR="00EE713B">
        <w:rPr>
          <w:sz w:val="28"/>
          <w:szCs w:val="28"/>
        </w:rPr>
        <w:t>человеческими ресурсами, обеспечение занятости населения</w:t>
      </w:r>
      <w:r>
        <w:rPr>
          <w:sz w:val="28"/>
          <w:szCs w:val="28"/>
        </w:rPr>
        <w:t>.</w:t>
      </w:r>
      <w:r w:rsidR="00EE7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EE713B">
        <w:rPr>
          <w:sz w:val="28"/>
          <w:szCs w:val="28"/>
        </w:rPr>
        <w:t>Целью демографической политики поселения является стабилизация численности населения поселения и формирование предпосылок к последующему росту: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рождаемости в репродуктивном возрасте до уровня, </w:t>
      </w:r>
      <w:r>
        <w:rPr>
          <w:spacing w:val="-1"/>
          <w:sz w:val="28"/>
          <w:szCs w:val="28"/>
        </w:rPr>
        <w:t xml:space="preserve">обеспечивающего простое воспроизводство населения (до двух рожденных </w:t>
      </w:r>
      <w:r>
        <w:rPr>
          <w:sz w:val="28"/>
          <w:szCs w:val="28"/>
        </w:rPr>
        <w:t>детей в среднем на одну женщину).</w:t>
      </w:r>
    </w:p>
    <w:p w:rsidR="00EE713B" w:rsidRDefault="00EE713B" w:rsidP="00B014CF">
      <w:pPr>
        <w:numPr>
          <w:ilvl w:val="0"/>
          <w:numId w:val="8"/>
        </w:numPr>
        <w:shd w:val="clear" w:color="auto" w:fill="FFFFFF"/>
        <w:tabs>
          <w:tab w:val="left" w:pos="163"/>
          <w:tab w:val="left" w:pos="9214"/>
        </w:tabs>
        <w:spacing w:line="322" w:lineRule="exact"/>
        <w:ind w:right="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повышение средней ожидаемой продолжительности жизни до 70 лет у </w:t>
      </w:r>
      <w:r>
        <w:rPr>
          <w:sz w:val="28"/>
          <w:szCs w:val="28"/>
        </w:rPr>
        <w:t>мужчин и 80 лет - у женщин.</w:t>
      </w:r>
    </w:p>
    <w:p w:rsidR="00EE713B" w:rsidRDefault="008071BC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</w:t>
      </w:r>
      <w:r w:rsidR="00EE713B">
        <w:rPr>
          <w:sz w:val="28"/>
          <w:szCs w:val="28"/>
        </w:rPr>
        <w:t xml:space="preserve">На основе реализации основных направлений демографической политики </w:t>
      </w:r>
      <w:r w:rsidR="00EE713B">
        <w:rPr>
          <w:spacing w:val="-1"/>
          <w:sz w:val="28"/>
          <w:szCs w:val="28"/>
        </w:rPr>
        <w:t xml:space="preserve">приоритетными являются задачи по повышению рождаемости и укреплению </w:t>
      </w:r>
      <w:r w:rsidR="00EE713B">
        <w:rPr>
          <w:sz w:val="28"/>
          <w:szCs w:val="28"/>
        </w:rPr>
        <w:t>семьи: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переход от господствующих социальных норм </w:t>
      </w:r>
      <w:proofErr w:type="spellStart"/>
      <w:r>
        <w:rPr>
          <w:spacing w:val="-1"/>
          <w:sz w:val="28"/>
          <w:szCs w:val="28"/>
        </w:rPr>
        <w:t>малодетности</w:t>
      </w:r>
      <w:proofErr w:type="spellEnd"/>
      <w:r>
        <w:rPr>
          <w:spacing w:val="-1"/>
          <w:sz w:val="28"/>
          <w:szCs w:val="28"/>
        </w:rPr>
        <w:t xml:space="preserve"> к социальным </w:t>
      </w:r>
      <w:r>
        <w:rPr>
          <w:sz w:val="28"/>
          <w:szCs w:val="28"/>
        </w:rPr>
        <w:t xml:space="preserve">нормам </w:t>
      </w:r>
      <w:proofErr w:type="spellStart"/>
      <w:r>
        <w:rPr>
          <w:sz w:val="28"/>
          <w:szCs w:val="28"/>
        </w:rPr>
        <w:t>среднедетности</w:t>
      </w:r>
      <w:proofErr w:type="spellEnd"/>
      <w:r>
        <w:rPr>
          <w:sz w:val="28"/>
          <w:szCs w:val="28"/>
        </w:rPr>
        <w:t xml:space="preserve"> (3 - 4 ребенка в семье), повышение престижа благополучной семьи;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  <w:tab w:val="left" w:pos="9214"/>
        </w:tabs>
        <w:spacing w:line="322" w:lineRule="exact"/>
        <w:ind w:right="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реальное повышение общественной значимости труда родителей по </w:t>
      </w:r>
      <w:r>
        <w:rPr>
          <w:sz w:val="28"/>
          <w:szCs w:val="28"/>
        </w:rPr>
        <w:t>воспитанию детей;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  <w:tab w:val="left" w:pos="9072"/>
        </w:tabs>
        <w:spacing w:line="322" w:lineRule="exact"/>
        <w:ind w:right="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формирование гражданской, подлинно патриотической позиции в </w:t>
      </w:r>
      <w:r>
        <w:rPr>
          <w:sz w:val="28"/>
          <w:szCs w:val="28"/>
        </w:rPr>
        <w:t>отношении необходимости повышения рождаемости;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для семей комфортных условий жизнедеятельности, возможности </w:t>
      </w:r>
      <w:r>
        <w:rPr>
          <w:sz w:val="28"/>
          <w:szCs w:val="28"/>
        </w:rPr>
        <w:t>воспитания в них нескольких детей;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для женщин возможности (в отношении доходов, пенсии, </w:t>
      </w:r>
      <w:r>
        <w:rPr>
          <w:spacing w:val="-1"/>
          <w:sz w:val="28"/>
          <w:szCs w:val="28"/>
        </w:rPr>
        <w:t xml:space="preserve">общественного мнения и др.) выбора между работой дома и работой вне </w:t>
      </w:r>
      <w:r>
        <w:rPr>
          <w:sz w:val="28"/>
          <w:szCs w:val="28"/>
        </w:rPr>
        <w:t>дома;</w:t>
      </w:r>
    </w:p>
    <w:p w:rsidR="00EE713B" w:rsidRDefault="00EE713B" w:rsidP="008071BC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ind w:right="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повышение ценности семьи и брака, значимости семейных ценностей, </w:t>
      </w:r>
      <w:r>
        <w:rPr>
          <w:sz w:val="28"/>
          <w:szCs w:val="28"/>
        </w:rPr>
        <w:t>традиций, формирование ориентации на вступление в брак и его регистрацию.</w:t>
      </w:r>
    </w:p>
    <w:p w:rsidR="008071BC" w:rsidRDefault="008071BC" w:rsidP="008071BC">
      <w:pPr>
        <w:shd w:val="clear" w:color="auto" w:fill="FFFFFF"/>
        <w:tabs>
          <w:tab w:val="left" w:pos="163"/>
        </w:tabs>
        <w:spacing w:line="322" w:lineRule="exact"/>
        <w:ind w:right="60"/>
        <w:jc w:val="both"/>
        <w:rPr>
          <w:sz w:val="28"/>
          <w:szCs w:val="28"/>
        </w:rPr>
      </w:pPr>
    </w:p>
    <w:p w:rsidR="008071BC" w:rsidRDefault="00EE713B" w:rsidP="008071BC">
      <w:pPr>
        <w:shd w:val="clear" w:color="auto" w:fill="FFFFFF"/>
        <w:spacing w:line="322" w:lineRule="exact"/>
        <w:ind w:right="6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Повышение качества жизни населения </w:t>
      </w:r>
    </w:p>
    <w:p w:rsidR="00EE713B" w:rsidRDefault="008071BC" w:rsidP="008071BC">
      <w:pPr>
        <w:shd w:val="clear" w:color="auto" w:fill="FFFFFF"/>
        <w:spacing w:line="322" w:lineRule="exact"/>
        <w:ind w:right="6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Большеменгер</w:t>
      </w:r>
      <w:r w:rsidR="00C04DE6">
        <w:rPr>
          <w:b/>
          <w:bCs/>
          <w:spacing w:val="-1"/>
          <w:sz w:val="28"/>
          <w:szCs w:val="28"/>
        </w:rPr>
        <w:t>ского</w:t>
      </w:r>
      <w:proofErr w:type="spellEnd"/>
      <w:r w:rsidR="00EE713B">
        <w:rPr>
          <w:b/>
          <w:bCs/>
          <w:spacing w:val="-1"/>
          <w:sz w:val="28"/>
          <w:szCs w:val="28"/>
        </w:rPr>
        <w:t xml:space="preserve"> сельского </w:t>
      </w:r>
      <w:r w:rsidR="00EE713B">
        <w:rPr>
          <w:b/>
          <w:bCs/>
          <w:sz w:val="28"/>
          <w:szCs w:val="28"/>
        </w:rPr>
        <w:t>поселения</w:t>
      </w:r>
    </w:p>
    <w:p w:rsidR="008071BC" w:rsidRDefault="008071BC" w:rsidP="008071BC">
      <w:pPr>
        <w:shd w:val="clear" w:color="auto" w:fill="FFFFFF"/>
        <w:spacing w:line="322" w:lineRule="exact"/>
        <w:ind w:right="60"/>
        <w:jc w:val="center"/>
      </w:pPr>
    </w:p>
    <w:p w:rsidR="00EE713B" w:rsidRDefault="008071BC" w:rsidP="008071BC">
      <w:pPr>
        <w:shd w:val="clear" w:color="auto" w:fill="FFFFFF"/>
        <w:spacing w:line="322" w:lineRule="exact"/>
        <w:jc w:val="both"/>
      </w:pPr>
      <w:r>
        <w:rPr>
          <w:spacing w:val="-1"/>
          <w:sz w:val="28"/>
          <w:szCs w:val="28"/>
        </w:rPr>
        <w:t xml:space="preserve">         </w:t>
      </w:r>
      <w:r w:rsidR="00EE713B">
        <w:rPr>
          <w:spacing w:val="-1"/>
          <w:sz w:val="28"/>
          <w:szCs w:val="28"/>
        </w:rPr>
        <w:t>Учитывая сложность и многогранность проблемы, достижение качественных</w:t>
      </w:r>
      <w:r>
        <w:rPr>
          <w:spacing w:val="-1"/>
          <w:sz w:val="28"/>
          <w:szCs w:val="28"/>
        </w:rPr>
        <w:t xml:space="preserve"> </w:t>
      </w:r>
      <w:r w:rsidR="00EE713B">
        <w:rPr>
          <w:sz w:val="28"/>
          <w:szCs w:val="28"/>
        </w:rPr>
        <w:t>результатов – процесс достаточно длительный.</w:t>
      </w:r>
    </w:p>
    <w:p w:rsidR="00EE713B" w:rsidRDefault="008071BC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</w:t>
      </w:r>
      <w:r w:rsidR="00EE713B">
        <w:rPr>
          <w:sz w:val="28"/>
          <w:szCs w:val="28"/>
        </w:rPr>
        <w:t>Улучшение качества жизни населения будет выражаться в повышении</w:t>
      </w:r>
    </w:p>
    <w:p w:rsidR="00EE713B" w:rsidRDefault="00EE713B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уровня доступности и обеспеченности услугами социальной сферы</w:t>
      </w:r>
    </w:p>
    <w:p w:rsidR="00EE713B" w:rsidRDefault="00EE713B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обслуживания, </w:t>
      </w:r>
      <w:proofErr w:type="gramStart"/>
      <w:r>
        <w:rPr>
          <w:sz w:val="28"/>
          <w:szCs w:val="28"/>
        </w:rPr>
        <w:t>культурно-просветительских</w:t>
      </w:r>
      <w:proofErr w:type="gramEnd"/>
      <w:r>
        <w:rPr>
          <w:sz w:val="28"/>
          <w:szCs w:val="28"/>
        </w:rPr>
        <w:t>, спортивно-оздоровительных,</w:t>
      </w:r>
    </w:p>
    <w:p w:rsidR="00EE713B" w:rsidRDefault="00EE713B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жилищно-коммунальных услуг, наличие собственной благоустроенной</w:t>
      </w:r>
      <w:r w:rsidR="008071BC">
        <w:rPr>
          <w:sz w:val="28"/>
          <w:szCs w:val="28"/>
        </w:rPr>
        <w:t xml:space="preserve"> </w:t>
      </w:r>
      <w:r>
        <w:rPr>
          <w:sz w:val="28"/>
          <w:szCs w:val="28"/>
        </w:rPr>
        <w:t>жилплощади.</w:t>
      </w:r>
    </w:p>
    <w:p w:rsidR="00EE713B" w:rsidRDefault="008071BC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</w:t>
      </w:r>
      <w:r w:rsidR="00EE713B">
        <w:rPr>
          <w:sz w:val="28"/>
          <w:szCs w:val="28"/>
        </w:rPr>
        <w:t>Важнейшую роль будет играть повышение качества инженерной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инфраструктуры (водоснабжение, газоснабжение, отопление и т.д.),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расширение возможности мест приложения труда в различных отраслях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экономики.</w:t>
      </w:r>
    </w:p>
    <w:p w:rsidR="00EE713B" w:rsidRDefault="008071BC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 </w:t>
      </w:r>
      <w:r w:rsidR="00EE713B">
        <w:rPr>
          <w:sz w:val="28"/>
          <w:szCs w:val="28"/>
        </w:rPr>
        <w:t xml:space="preserve">Проведение культурно - просветительской работы будет направлено </w:t>
      </w:r>
      <w:proofErr w:type="gramStart"/>
      <w:r w:rsidR="00EE713B">
        <w:rPr>
          <w:sz w:val="28"/>
          <w:szCs w:val="28"/>
        </w:rPr>
        <w:t>на</w:t>
      </w:r>
      <w:proofErr w:type="gramEnd"/>
    </w:p>
    <w:p w:rsidR="00EE713B" w:rsidRDefault="00EE713B" w:rsidP="008071B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обеспечение досугом населения разных возрастных групп.</w:t>
      </w:r>
      <w:r w:rsidR="008071BC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продолжена традиция проведения дней села, различного рода</w:t>
      </w:r>
      <w:r w:rsidR="008071B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конкурсов.</w:t>
      </w:r>
    </w:p>
    <w:p w:rsidR="008071BC" w:rsidRDefault="008071BC" w:rsidP="008071BC">
      <w:pPr>
        <w:shd w:val="clear" w:color="auto" w:fill="FFFFFF"/>
        <w:spacing w:line="322" w:lineRule="exact"/>
        <w:jc w:val="both"/>
      </w:pPr>
    </w:p>
    <w:p w:rsidR="008071BC" w:rsidRDefault="00EE713B" w:rsidP="008071BC">
      <w:pPr>
        <w:shd w:val="clear" w:color="auto" w:fill="FFFFFF"/>
        <w:spacing w:line="322" w:lineRule="exact"/>
        <w:ind w:right="-8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Развитие малого бизнеса, улучшение условий </w:t>
      </w:r>
    </w:p>
    <w:p w:rsidR="00EE713B" w:rsidRDefault="00EE713B" w:rsidP="008071BC">
      <w:pPr>
        <w:shd w:val="clear" w:color="auto" w:fill="FFFFFF"/>
        <w:spacing w:line="322" w:lineRule="exact"/>
        <w:ind w:right="-82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предпринимательской </w:t>
      </w:r>
      <w:r>
        <w:rPr>
          <w:b/>
          <w:bCs/>
          <w:sz w:val="28"/>
          <w:szCs w:val="28"/>
        </w:rPr>
        <w:t>деятельности.</w:t>
      </w:r>
    </w:p>
    <w:p w:rsidR="008071BC" w:rsidRDefault="008071BC" w:rsidP="008071BC">
      <w:pPr>
        <w:shd w:val="clear" w:color="auto" w:fill="FFFFFF"/>
        <w:spacing w:line="322" w:lineRule="exact"/>
        <w:ind w:right="-82"/>
        <w:jc w:val="center"/>
      </w:pPr>
    </w:p>
    <w:p w:rsidR="00EE713B" w:rsidRDefault="008071BC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 </w:t>
      </w:r>
      <w:r w:rsidR="00EE713B">
        <w:rPr>
          <w:sz w:val="28"/>
          <w:szCs w:val="28"/>
        </w:rPr>
        <w:t xml:space="preserve">В условиях роста потребительского спроса населения </w:t>
      </w:r>
      <w:proofErr w:type="spellStart"/>
      <w:r>
        <w:rPr>
          <w:sz w:val="28"/>
          <w:szCs w:val="28"/>
        </w:rPr>
        <w:t>Большеменгер</w:t>
      </w:r>
      <w:r w:rsidR="00C04DE6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 xml:space="preserve">сельского поселения вопрос </w:t>
      </w:r>
      <w:proofErr w:type="spellStart"/>
      <w:r w:rsidR="00EE713B">
        <w:rPr>
          <w:sz w:val="28"/>
          <w:szCs w:val="28"/>
        </w:rPr>
        <w:t>задействования</w:t>
      </w:r>
      <w:proofErr w:type="spellEnd"/>
      <w:r w:rsidR="00EE713B">
        <w:rPr>
          <w:sz w:val="28"/>
          <w:szCs w:val="28"/>
        </w:rPr>
        <w:t xml:space="preserve"> ресурса малого бизнеса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приобретает особую значимость.</w:t>
      </w:r>
    </w:p>
    <w:p w:rsidR="00EE713B" w:rsidRDefault="008071BC" w:rsidP="008071BC">
      <w:pPr>
        <w:shd w:val="clear" w:color="auto" w:fill="FFFFFF"/>
        <w:spacing w:line="322" w:lineRule="exact"/>
        <w:jc w:val="both"/>
      </w:pPr>
      <w:r>
        <w:rPr>
          <w:spacing w:val="-1"/>
          <w:sz w:val="28"/>
          <w:szCs w:val="28"/>
        </w:rPr>
        <w:t xml:space="preserve">           </w:t>
      </w:r>
      <w:r w:rsidR="00EE713B">
        <w:rPr>
          <w:spacing w:val="-1"/>
          <w:sz w:val="28"/>
          <w:szCs w:val="28"/>
        </w:rPr>
        <w:t>Во-первых, развитие малого бизнеса создаст условия для организации новых</w:t>
      </w:r>
      <w:r>
        <w:rPr>
          <w:spacing w:val="-1"/>
          <w:sz w:val="28"/>
          <w:szCs w:val="28"/>
        </w:rPr>
        <w:t xml:space="preserve"> </w:t>
      </w:r>
      <w:r w:rsidR="00EE713B">
        <w:rPr>
          <w:sz w:val="28"/>
          <w:szCs w:val="28"/>
        </w:rPr>
        <w:t>рабочих мест.</w:t>
      </w:r>
    </w:p>
    <w:p w:rsidR="00EE713B" w:rsidRDefault="008071BC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 </w:t>
      </w:r>
      <w:r w:rsidR="00EE713B">
        <w:rPr>
          <w:sz w:val="28"/>
          <w:szCs w:val="28"/>
        </w:rPr>
        <w:t>Во-вторых, является важным фактором ускорения экономического роста и</w:t>
      </w:r>
      <w:r>
        <w:rPr>
          <w:sz w:val="28"/>
          <w:szCs w:val="28"/>
        </w:rPr>
        <w:t xml:space="preserve"> </w:t>
      </w:r>
      <w:r w:rsidR="00EE713B">
        <w:rPr>
          <w:sz w:val="28"/>
          <w:szCs w:val="28"/>
        </w:rPr>
        <w:t>улучшения социального климата в обществе.</w:t>
      </w:r>
    </w:p>
    <w:p w:rsidR="00EE713B" w:rsidRDefault="00EE713B" w:rsidP="008071BC">
      <w:pPr>
        <w:shd w:val="clear" w:color="auto" w:fill="FFFFFF"/>
        <w:spacing w:line="322" w:lineRule="exact"/>
        <w:jc w:val="both"/>
        <w:sectPr w:rsidR="00EE713B" w:rsidSect="008071BC">
          <w:pgSz w:w="11909" w:h="16834"/>
          <w:pgMar w:top="1311" w:right="931" w:bottom="851" w:left="1704" w:header="720" w:footer="720" w:gutter="0"/>
          <w:cols w:space="60"/>
          <w:noEndnote/>
        </w:sectPr>
      </w:pPr>
    </w:p>
    <w:p w:rsidR="00EE713B" w:rsidRDefault="008071BC" w:rsidP="008071BC">
      <w:pPr>
        <w:shd w:val="clear" w:color="auto" w:fill="FFFFFF"/>
        <w:spacing w:line="322" w:lineRule="exact"/>
        <w:jc w:val="both"/>
      </w:pPr>
      <w:r>
        <w:rPr>
          <w:spacing w:val="-1"/>
          <w:sz w:val="28"/>
          <w:szCs w:val="28"/>
        </w:rPr>
        <w:lastRenderedPageBreak/>
        <w:t xml:space="preserve">          </w:t>
      </w:r>
      <w:r w:rsidR="00EE713B">
        <w:rPr>
          <w:spacing w:val="-1"/>
          <w:sz w:val="28"/>
          <w:szCs w:val="28"/>
        </w:rPr>
        <w:t xml:space="preserve">В-третьих, расширяется конкурентная среда и, соответственно, возможность </w:t>
      </w:r>
      <w:r w:rsidR="00EE713B">
        <w:rPr>
          <w:sz w:val="28"/>
          <w:szCs w:val="28"/>
        </w:rPr>
        <w:t xml:space="preserve">обеспечения жителей </w:t>
      </w:r>
      <w:proofErr w:type="spellStart"/>
      <w:r>
        <w:rPr>
          <w:sz w:val="28"/>
          <w:szCs w:val="28"/>
        </w:rPr>
        <w:t>Большеменгер</w:t>
      </w:r>
      <w:r w:rsidR="00EA767C">
        <w:rPr>
          <w:sz w:val="28"/>
          <w:szCs w:val="28"/>
        </w:rPr>
        <w:t>ского</w:t>
      </w:r>
      <w:proofErr w:type="spellEnd"/>
      <w:r w:rsidR="00EE713B">
        <w:rPr>
          <w:sz w:val="28"/>
          <w:szCs w:val="28"/>
        </w:rPr>
        <w:t xml:space="preserve"> сельского поселения товарами и услугами приемлемого качества и цены.</w:t>
      </w:r>
    </w:p>
    <w:p w:rsidR="00EE713B" w:rsidRDefault="008071BC" w:rsidP="008071BC">
      <w:pPr>
        <w:shd w:val="clear" w:color="auto" w:fill="FFFFFF"/>
        <w:spacing w:line="322" w:lineRule="exact"/>
        <w:ind w:right="-25"/>
        <w:jc w:val="both"/>
      </w:pPr>
      <w:r>
        <w:rPr>
          <w:spacing w:val="-1"/>
          <w:sz w:val="28"/>
          <w:szCs w:val="28"/>
        </w:rPr>
        <w:t xml:space="preserve">          </w:t>
      </w:r>
      <w:r w:rsidR="00EE713B">
        <w:rPr>
          <w:spacing w:val="-1"/>
          <w:sz w:val="28"/>
          <w:szCs w:val="28"/>
        </w:rPr>
        <w:t xml:space="preserve">Основной задачей малого предпринимательства станет удовлетворение </w:t>
      </w:r>
      <w:r w:rsidR="00EE713B">
        <w:rPr>
          <w:sz w:val="28"/>
          <w:szCs w:val="28"/>
        </w:rPr>
        <w:t>платежеспособного спроса населения. При этом будет наблюдаться повышение интереса субъектов малого предпринимательства к сфере бытовых услуг, организации молодежного досуга. Реализация стратегии предполагает следующие этапы:</w:t>
      </w:r>
    </w:p>
    <w:p w:rsidR="00EE713B" w:rsidRDefault="00EE713B" w:rsidP="008071BC">
      <w:pPr>
        <w:shd w:val="clear" w:color="auto" w:fill="FFFFFF"/>
        <w:tabs>
          <w:tab w:val="left" w:pos="163"/>
        </w:tabs>
        <w:spacing w:before="240" w:line="322" w:lineRule="exact"/>
        <w:jc w:val="both"/>
      </w:pPr>
      <w:r>
        <w:rPr>
          <w:sz w:val="28"/>
          <w:szCs w:val="28"/>
        </w:rPr>
        <w:t>I</w:t>
      </w:r>
      <w:r>
        <w:rPr>
          <w:sz w:val="28"/>
          <w:szCs w:val="28"/>
        </w:rPr>
        <w:tab/>
        <w:t>Этап. Подготовка проекта стратегии.</w:t>
      </w:r>
    </w:p>
    <w:p w:rsidR="00EE713B" w:rsidRDefault="00EE713B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Предполагает изучение социально-экономического положения</w:t>
      </w:r>
      <w:r w:rsidR="008071BC">
        <w:rPr>
          <w:sz w:val="28"/>
          <w:szCs w:val="28"/>
        </w:rPr>
        <w:t xml:space="preserve"> </w:t>
      </w:r>
      <w:proofErr w:type="spellStart"/>
      <w:r w:rsidR="008071BC">
        <w:rPr>
          <w:spacing w:val="-1"/>
          <w:sz w:val="28"/>
          <w:szCs w:val="28"/>
        </w:rPr>
        <w:t>Большеменгер</w:t>
      </w:r>
      <w:r w:rsidR="00EA767C">
        <w:rPr>
          <w:spacing w:val="-1"/>
          <w:sz w:val="28"/>
          <w:szCs w:val="28"/>
        </w:rPr>
        <w:t>ского</w:t>
      </w:r>
      <w:proofErr w:type="spellEnd"/>
      <w:r>
        <w:rPr>
          <w:spacing w:val="-1"/>
          <w:sz w:val="28"/>
          <w:szCs w:val="28"/>
        </w:rPr>
        <w:t xml:space="preserve"> сельского поселения, проблем, возможностей, определение </w:t>
      </w:r>
      <w:r>
        <w:rPr>
          <w:sz w:val="28"/>
          <w:szCs w:val="28"/>
        </w:rPr>
        <w:t>миссии, приоритетов развития.</w:t>
      </w:r>
    </w:p>
    <w:p w:rsidR="00EE713B" w:rsidRDefault="00EE713B" w:rsidP="008071BC">
      <w:pPr>
        <w:shd w:val="clear" w:color="auto" w:fill="FFFFFF"/>
        <w:tabs>
          <w:tab w:val="left" w:pos="254"/>
        </w:tabs>
        <w:spacing w:before="240" w:line="322" w:lineRule="exact"/>
        <w:jc w:val="both"/>
      </w:pPr>
      <w:r>
        <w:rPr>
          <w:spacing w:val="-1"/>
          <w:sz w:val="28"/>
          <w:szCs w:val="28"/>
        </w:rPr>
        <w:t>II</w:t>
      </w:r>
      <w:r>
        <w:rPr>
          <w:sz w:val="28"/>
          <w:szCs w:val="28"/>
        </w:rPr>
        <w:tab/>
        <w:t>Этап. Рассмотрение и утверждение стратегии.</w:t>
      </w:r>
    </w:p>
    <w:p w:rsidR="00EE713B" w:rsidRDefault="00EE713B" w:rsidP="008071BC">
      <w:pPr>
        <w:shd w:val="clear" w:color="auto" w:fill="FFFFFF"/>
        <w:spacing w:line="322" w:lineRule="exact"/>
        <w:ind w:right="-25"/>
        <w:jc w:val="both"/>
      </w:pPr>
      <w:r>
        <w:rPr>
          <w:spacing w:val="-1"/>
          <w:sz w:val="28"/>
          <w:szCs w:val="28"/>
        </w:rPr>
        <w:t>Прое</w:t>
      </w:r>
      <w:proofErr w:type="gramStart"/>
      <w:r>
        <w:rPr>
          <w:spacing w:val="-1"/>
          <w:sz w:val="28"/>
          <w:szCs w:val="28"/>
        </w:rPr>
        <w:t>кт стр</w:t>
      </w:r>
      <w:proofErr w:type="gramEnd"/>
      <w:r>
        <w:rPr>
          <w:spacing w:val="-1"/>
          <w:sz w:val="28"/>
          <w:szCs w:val="28"/>
        </w:rPr>
        <w:t xml:space="preserve">атегии рассматривается на заседании </w:t>
      </w:r>
      <w:proofErr w:type="spellStart"/>
      <w:r w:rsidR="008071BC">
        <w:rPr>
          <w:spacing w:val="-1"/>
          <w:sz w:val="28"/>
          <w:szCs w:val="28"/>
        </w:rPr>
        <w:t>Большеменгер</w:t>
      </w:r>
      <w:r w:rsidR="00EA767C">
        <w:rPr>
          <w:spacing w:val="-1"/>
          <w:sz w:val="28"/>
          <w:szCs w:val="28"/>
        </w:rPr>
        <w:t>ского</w:t>
      </w:r>
      <w:proofErr w:type="spellEnd"/>
      <w:r>
        <w:rPr>
          <w:spacing w:val="-1"/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и с учетом корректировки, утверждается им.</w:t>
      </w:r>
    </w:p>
    <w:p w:rsidR="00EE713B" w:rsidRDefault="00EE713B" w:rsidP="008071BC">
      <w:pPr>
        <w:shd w:val="clear" w:color="auto" w:fill="FFFFFF"/>
        <w:tabs>
          <w:tab w:val="left" w:pos="350"/>
        </w:tabs>
        <w:spacing w:before="240" w:line="322" w:lineRule="exact"/>
        <w:jc w:val="both"/>
      </w:pPr>
      <w:r>
        <w:rPr>
          <w:spacing w:val="-1"/>
          <w:sz w:val="28"/>
          <w:szCs w:val="28"/>
        </w:rPr>
        <w:t>III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Этап. Разработка новых программ, соответствующих приоритетным целям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 задачам.</w:t>
      </w:r>
    </w:p>
    <w:p w:rsidR="00EE713B" w:rsidRDefault="00EE713B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Данный этап предполагает разработку новых программ социально-</w:t>
      </w:r>
      <w:r>
        <w:rPr>
          <w:spacing w:val="-1"/>
          <w:sz w:val="28"/>
          <w:szCs w:val="28"/>
        </w:rPr>
        <w:t xml:space="preserve">экономического развития </w:t>
      </w:r>
      <w:proofErr w:type="spellStart"/>
      <w:r w:rsidR="008071BC">
        <w:rPr>
          <w:spacing w:val="-1"/>
          <w:sz w:val="28"/>
          <w:szCs w:val="28"/>
        </w:rPr>
        <w:t>Большеменгер</w:t>
      </w:r>
      <w:r w:rsidR="00EA767C">
        <w:rPr>
          <w:spacing w:val="-1"/>
          <w:sz w:val="28"/>
          <w:szCs w:val="28"/>
        </w:rPr>
        <w:t>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по отраслям, </w:t>
      </w:r>
      <w:r>
        <w:rPr>
          <w:sz w:val="28"/>
          <w:szCs w:val="28"/>
        </w:rPr>
        <w:t>сферам и секторам с учетом приоритетных задач и целей.</w:t>
      </w:r>
    </w:p>
    <w:p w:rsidR="00EE713B" w:rsidRDefault="00EE713B" w:rsidP="00191649">
      <w:pPr>
        <w:shd w:val="clear" w:color="auto" w:fill="FFFFFF"/>
        <w:tabs>
          <w:tab w:val="left" w:pos="350"/>
        </w:tabs>
        <w:spacing w:before="240" w:line="322" w:lineRule="exact"/>
        <w:ind w:right="-23"/>
        <w:jc w:val="both"/>
      </w:pPr>
      <w:r>
        <w:rPr>
          <w:spacing w:val="-3"/>
          <w:sz w:val="28"/>
          <w:szCs w:val="28"/>
        </w:rPr>
        <w:t>IV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Этап. Разработка системы контроля над эффективностью реализации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программ.</w:t>
      </w:r>
    </w:p>
    <w:p w:rsidR="00EE713B" w:rsidRDefault="00EE713B" w:rsidP="00191649">
      <w:pPr>
        <w:shd w:val="clear" w:color="auto" w:fill="FFFFFF"/>
        <w:spacing w:line="322" w:lineRule="exact"/>
        <w:ind w:right="-25"/>
        <w:jc w:val="both"/>
      </w:pPr>
      <w:r>
        <w:rPr>
          <w:spacing w:val="-1"/>
          <w:sz w:val="28"/>
          <w:szCs w:val="28"/>
        </w:rPr>
        <w:t xml:space="preserve">Данный этап предусматривает совершенствование системы </w:t>
      </w:r>
      <w:proofErr w:type="gramStart"/>
      <w:r>
        <w:rPr>
          <w:spacing w:val="-1"/>
          <w:sz w:val="28"/>
          <w:szCs w:val="28"/>
        </w:rPr>
        <w:t>контроля за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ходом выполнением программ и оптимизации их реализации.</w:t>
      </w:r>
    </w:p>
    <w:p w:rsidR="00191649" w:rsidRDefault="00EE713B" w:rsidP="00191649">
      <w:pPr>
        <w:shd w:val="clear" w:color="auto" w:fill="FFFFFF"/>
        <w:tabs>
          <w:tab w:val="left" w:pos="269"/>
        </w:tabs>
        <w:spacing w:before="240" w:line="322" w:lineRule="exact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ab/>
        <w:t>Этап. Определение механизмов реализации программ.</w:t>
      </w:r>
    </w:p>
    <w:p w:rsidR="00EE713B" w:rsidRDefault="00EE713B" w:rsidP="00191649">
      <w:pPr>
        <w:shd w:val="clear" w:color="auto" w:fill="FFFFFF"/>
        <w:tabs>
          <w:tab w:val="left" w:pos="269"/>
        </w:tabs>
        <w:spacing w:line="322" w:lineRule="exact"/>
        <w:ind w:right="-25"/>
        <w:jc w:val="both"/>
      </w:pPr>
      <w:proofErr w:type="gramStart"/>
      <w:r>
        <w:rPr>
          <w:spacing w:val="-1"/>
          <w:sz w:val="28"/>
          <w:szCs w:val="28"/>
        </w:rPr>
        <w:t>Направлен на анализ ресурсной базы и способов ее наилучшего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использования.</w:t>
      </w:r>
      <w:proofErr w:type="gramEnd"/>
    </w:p>
    <w:p w:rsidR="00EE713B" w:rsidRDefault="00EE713B" w:rsidP="00191649">
      <w:pPr>
        <w:shd w:val="clear" w:color="auto" w:fill="FFFFFF"/>
        <w:tabs>
          <w:tab w:val="left" w:pos="365"/>
        </w:tabs>
        <w:spacing w:before="240" w:line="322" w:lineRule="exact"/>
        <w:ind w:right="-23"/>
        <w:jc w:val="both"/>
      </w:pPr>
      <w:r>
        <w:rPr>
          <w:spacing w:val="-3"/>
          <w:sz w:val="28"/>
          <w:szCs w:val="28"/>
        </w:rPr>
        <w:t>VI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Этап. Обеспечение реализации стратегии необходимой нормативно-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правовой базой.</w:t>
      </w:r>
    </w:p>
    <w:p w:rsidR="00EE713B" w:rsidRDefault="00EE713B" w:rsidP="008071B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Реализация стратегии должна быть отражена в соответствующих</w:t>
      </w:r>
      <w:r w:rsidR="0019164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нормативно-правовых актах, закрепляющих юридически основы выполнения </w:t>
      </w:r>
      <w:r>
        <w:rPr>
          <w:sz w:val="28"/>
          <w:szCs w:val="28"/>
        </w:rPr>
        <w:t>программ.</w:t>
      </w:r>
    </w:p>
    <w:p w:rsidR="00191649" w:rsidRDefault="00EE713B" w:rsidP="00191649">
      <w:pPr>
        <w:shd w:val="clear" w:color="auto" w:fill="FFFFFF"/>
        <w:tabs>
          <w:tab w:val="left" w:pos="456"/>
          <w:tab w:val="left" w:pos="9331"/>
        </w:tabs>
        <w:spacing w:before="240" w:line="322" w:lineRule="exact"/>
        <w:ind w:right="-2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VII</w:t>
      </w:r>
      <w:r>
        <w:rPr>
          <w:sz w:val="28"/>
          <w:szCs w:val="28"/>
        </w:rPr>
        <w:tab/>
        <w:t>Этап. Реализация мер по выполнению стратегии.</w:t>
      </w:r>
    </w:p>
    <w:p w:rsidR="00EE713B" w:rsidRDefault="00EE713B" w:rsidP="00191649">
      <w:pPr>
        <w:shd w:val="clear" w:color="auto" w:fill="FFFFFF"/>
        <w:tabs>
          <w:tab w:val="left" w:pos="456"/>
          <w:tab w:val="left" w:pos="9331"/>
        </w:tabs>
        <w:spacing w:line="322" w:lineRule="exact"/>
        <w:ind w:right="-23"/>
        <w:jc w:val="both"/>
      </w:pPr>
      <w:r>
        <w:rPr>
          <w:spacing w:val="-1"/>
          <w:sz w:val="28"/>
          <w:szCs w:val="28"/>
        </w:rPr>
        <w:t>Предполагает выполнение поставленных программами задач.</w:t>
      </w:r>
    </w:p>
    <w:p w:rsidR="00191649" w:rsidRDefault="00EE713B" w:rsidP="00191649">
      <w:pPr>
        <w:shd w:val="clear" w:color="auto" w:fill="FFFFFF"/>
        <w:tabs>
          <w:tab w:val="left" w:pos="552"/>
        </w:tabs>
        <w:spacing w:before="240" w:line="322" w:lineRule="exact"/>
        <w:ind w:right="-2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VIII</w:t>
      </w:r>
      <w:r>
        <w:rPr>
          <w:sz w:val="28"/>
          <w:szCs w:val="28"/>
        </w:rPr>
        <w:tab/>
        <w:t>Этап. Проведение мониторинга реализации стратегии.</w:t>
      </w:r>
    </w:p>
    <w:p w:rsidR="00EE713B" w:rsidRDefault="00EE713B" w:rsidP="00191649">
      <w:pPr>
        <w:shd w:val="clear" w:color="auto" w:fill="FFFFFF"/>
        <w:tabs>
          <w:tab w:val="left" w:pos="552"/>
        </w:tabs>
        <w:spacing w:line="322" w:lineRule="exact"/>
        <w:ind w:right="-23"/>
        <w:jc w:val="both"/>
      </w:pPr>
      <w:r>
        <w:rPr>
          <w:sz w:val="28"/>
          <w:szCs w:val="28"/>
        </w:rPr>
        <w:t xml:space="preserve">Осуществление мониторинга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планов,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своевременная корректировка плановых показателей в случае изменения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внутренней и внешней среды.</w:t>
      </w:r>
    </w:p>
    <w:p w:rsidR="00EE713B" w:rsidRDefault="00EE713B" w:rsidP="00191649">
      <w:pPr>
        <w:shd w:val="clear" w:color="auto" w:fill="FFFFFF"/>
        <w:tabs>
          <w:tab w:val="left" w:pos="365"/>
        </w:tabs>
        <w:spacing w:before="240" w:line="322" w:lineRule="exact"/>
        <w:jc w:val="both"/>
      </w:pPr>
      <w:r>
        <w:rPr>
          <w:spacing w:val="-3"/>
          <w:sz w:val="28"/>
          <w:szCs w:val="28"/>
        </w:rPr>
        <w:t>IX</w:t>
      </w:r>
      <w:r>
        <w:rPr>
          <w:sz w:val="28"/>
          <w:szCs w:val="28"/>
        </w:rPr>
        <w:tab/>
        <w:t>Этап. Оптимизация задач и дальнейшая реализация программ.</w:t>
      </w:r>
    </w:p>
    <w:p w:rsidR="00EE713B" w:rsidRDefault="00EE713B" w:rsidP="008071BC">
      <w:pPr>
        <w:shd w:val="clear" w:color="auto" w:fill="FFFFFF"/>
        <w:spacing w:line="322" w:lineRule="exact"/>
        <w:jc w:val="both"/>
      </w:pPr>
      <w:r>
        <w:rPr>
          <w:spacing w:val="-1"/>
          <w:sz w:val="28"/>
          <w:szCs w:val="28"/>
        </w:rPr>
        <w:t xml:space="preserve">После проведения мониторинга и выявления проблем реализации стратегии </w:t>
      </w:r>
      <w:r>
        <w:rPr>
          <w:sz w:val="28"/>
          <w:szCs w:val="28"/>
        </w:rPr>
        <w:t>необходимо разработать меры по их устранению, то есть оптимизировать задачи и с учетом корректировки продолжить выполнение стратегии.</w:t>
      </w:r>
    </w:p>
    <w:sectPr w:rsidR="00EE713B" w:rsidSect="00191649">
      <w:pgSz w:w="11909" w:h="16834"/>
      <w:pgMar w:top="709" w:right="739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E484"/>
    <w:lvl w:ilvl="0">
      <w:numFmt w:val="bullet"/>
      <w:lvlText w:val="*"/>
      <w:lvlJc w:val="left"/>
    </w:lvl>
  </w:abstractNum>
  <w:abstractNum w:abstractNumId="1">
    <w:nsid w:val="1818050B"/>
    <w:multiLevelType w:val="singleLevel"/>
    <w:tmpl w:val="B6FED53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1EDE6160"/>
    <w:multiLevelType w:val="singleLevel"/>
    <w:tmpl w:val="B6FED53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3AA04B09"/>
    <w:multiLevelType w:val="singleLevel"/>
    <w:tmpl w:val="B6FED53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573A188D"/>
    <w:multiLevelType w:val="singleLevel"/>
    <w:tmpl w:val="FC96B2E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59EC085C"/>
    <w:multiLevelType w:val="singleLevel"/>
    <w:tmpl w:val="B6FED53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6D9A76F7"/>
    <w:multiLevelType w:val="singleLevel"/>
    <w:tmpl w:val="82406AC2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2F01"/>
    <w:rsid w:val="00070CD6"/>
    <w:rsid w:val="001308D5"/>
    <w:rsid w:val="001374AE"/>
    <w:rsid w:val="00191649"/>
    <w:rsid w:val="002161FA"/>
    <w:rsid w:val="0026373A"/>
    <w:rsid w:val="002C3AEA"/>
    <w:rsid w:val="003348A6"/>
    <w:rsid w:val="00353445"/>
    <w:rsid w:val="00386727"/>
    <w:rsid w:val="0039032C"/>
    <w:rsid w:val="004A4692"/>
    <w:rsid w:val="004D324D"/>
    <w:rsid w:val="004F3686"/>
    <w:rsid w:val="00552444"/>
    <w:rsid w:val="005E0934"/>
    <w:rsid w:val="006D5614"/>
    <w:rsid w:val="006E1682"/>
    <w:rsid w:val="00712F01"/>
    <w:rsid w:val="008071BC"/>
    <w:rsid w:val="00810867"/>
    <w:rsid w:val="008A68CD"/>
    <w:rsid w:val="008C0208"/>
    <w:rsid w:val="008F7483"/>
    <w:rsid w:val="0095515E"/>
    <w:rsid w:val="00A368FE"/>
    <w:rsid w:val="00B014CF"/>
    <w:rsid w:val="00C04DE6"/>
    <w:rsid w:val="00C64888"/>
    <w:rsid w:val="00CB6E1D"/>
    <w:rsid w:val="00CD3B87"/>
    <w:rsid w:val="00CE027C"/>
    <w:rsid w:val="00CE2486"/>
    <w:rsid w:val="00CF30AF"/>
    <w:rsid w:val="00D64C95"/>
    <w:rsid w:val="00D82541"/>
    <w:rsid w:val="00DB773B"/>
    <w:rsid w:val="00DD6EA3"/>
    <w:rsid w:val="00DF67CF"/>
    <w:rsid w:val="00E05BE4"/>
    <w:rsid w:val="00E32010"/>
    <w:rsid w:val="00EA767C"/>
    <w:rsid w:val="00EC0E02"/>
    <w:rsid w:val="00EE713B"/>
    <w:rsid w:val="00EF31EE"/>
    <w:rsid w:val="00F8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25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E05BE4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05BE4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C67E-FE1D-4478-9CAD-FDF56AEB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2017-07-24T10:35:00Z</cp:lastPrinted>
  <dcterms:created xsi:type="dcterms:W3CDTF">2017-08-22T04:36:00Z</dcterms:created>
  <dcterms:modified xsi:type="dcterms:W3CDTF">2017-08-22T04:36:00Z</dcterms:modified>
</cp:coreProperties>
</file>