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11" w:rsidRDefault="00131E11" w:rsidP="00FE6CB1">
      <w:pPr>
        <w:tabs>
          <w:tab w:val="left" w:leader="underscore" w:pos="5954"/>
          <w:tab w:val="left" w:leader="underscore" w:pos="7373"/>
        </w:tabs>
        <w:spacing w:after="0" w:line="274" w:lineRule="exact"/>
        <w:ind w:left="5529"/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W w:w="9923" w:type="dxa"/>
        <w:tblInd w:w="-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24"/>
        <w:gridCol w:w="1393"/>
        <w:gridCol w:w="4106"/>
      </w:tblGrid>
      <w:tr w:rsidR="00131E11" w:rsidRPr="00131E11" w:rsidTr="009D4841">
        <w:trPr>
          <w:cantSplit/>
          <w:trHeight w:val="1487"/>
        </w:trPr>
        <w:tc>
          <w:tcPr>
            <w:tcW w:w="4424" w:type="dxa"/>
            <w:vAlign w:val="center"/>
            <w:hideMark/>
          </w:tcPr>
          <w:p w:rsidR="00131E11" w:rsidRPr="00131E11" w:rsidRDefault="00131E11" w:rsidP="00131E1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br w:type="page"/>
            </w:r>
            <w:r w:rsidRPr="0013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en-US"/>
              </w:rPr>
              <w:t>РЕСПУБЛИКА ТАТАРСТАН</w:t>
            </w:r>
          </w:p>
          <w:p w:rsidR="00131E11" w:rsidRPr="00131E11" w:rsidRDefault="00131E11" w:rsidP="00131E1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en-US"/>
              </w:rPr>
            </w:pPr>
            <w:r w:rsidRPr="0013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en-US"/>
              </w:rPr>
              <w:t>АТНИНСКИЙ РАЙОННЫЙ</w:t>
            </w:r>
          </w:p>
          <w:p w:rsidR="00131E11" w:rsidRPr="00131E11" w:rsidRDefault="00131E11" w:rsidP="00131E1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3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ИСПОЛНИТЕЛЬНЫЙ КОМИТЕТ</w:t>
            </w:r>
          </w:p>
          <w:p w:rsidR="00131E11" w:rsidRPr="00131E11" w:rsidRDefault="00131E11" w:rsidP="0013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en-US"/>
              </w:rPr>
            </w:pPr>
            <w:r w:rsidRPr="00131E1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422750, </w:t>
            </w:r>
            <w:r w:rsidRPr="00131E11">
              <w:rPr>
                <w:rFonts w:ascii="Times New Roman" w:eastAsia="Times New Roman" w:hAnsi="Times New Roman" w:cs="Times New Roman"/>
                <w:sz w:val="20"/>
                <w:szCs w:val="20"/>
                <w:lang w:val="tt-RU" w:eastAsia="en-US"/>
              </w:rPr>
              <w:t xml:space="preserve">село Большая Атня, улица Советская, </w:t>
            </w:r>
          </w:p>
          <w:p w:rsidR="00131E11" w:rsidRPr="00131E11" w:rsidRDefault="00131E11" w:rsidP="0013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31E11">
              <w:rPr>
                <w:rFonts w:ascii="Times New Roman" w:eastAsia="Times New Roman" w:hAnsi="Times New Roman" w:cs="Times New Roman"/>
                <w:sz w:val="20"/>
                <w:szCs w:val="20"/>
                <w:lang w:val="tt-RU" w:eastAsia="en-US"/>
              </w:rPr>
              <w:t>дом 38</w:t>
            </w:r>
          </w:p>
        </w:tc>
        <w:tc>
          <w:tcPr>
            <w:tcW w:w="1393" w:type="dxa"/>
            <w:vAlign w:val="center"/>
            <w:hideMark/>
          </w:tcPr>
          <w:p w:rsidR="00131E11" w:rsidRPr="00131E11" w:rsidRDefault="00131E11" w:rsidP="00131E11">
            <w:pPr>
              <w:spacing w:after="0" w:line="240" w:lineRule="auto"/>
              <w:ind w:left="71" w:right="2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t-RU" w:eastAsia="en-US"/>
              </w:rPr>
            </w:pPr>
            <w:r w:rsidRPr="00131E1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24BA142" wp14:editId="6A762F6D">
                  <wp:simplePos x="0" y="0"/>
                  <wp:positionH relativeFrom="margin">
                    <wp:posOffset>-105410</wp:posOffset>
                  </wp:positionH>
                  <wp:positionV relativeFrom="margin">
                    <wp:posOffset>-193675</wp:posOffset>
                  </wp:positionV>
                  <wp:extent cx="698500" cy="931545"/>
                  <wp:effectExtent l="0" t="0" r="6350" b="1905"/>
                  <wp:wrapSquare wrapText="righ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06" w:type="dxa"/>
            <w:vAlign w:val="center"/>
            <w:hideMark/>
          </w:tcPr>
          <w:p w:rsidR="00131E11" w:rsidRPr="00131E11" w:rsidRDefault="00131E11" w:rsidP="00131E1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en-US"/>
              </w:rPr>
            </w:pPr>
            <w:r w:rsidRPr="0013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en-US"/>
              </w:rPr>
              <w:t>ТАТАРСТАН РЕСПУБЛИКАСЫ</w:t>
            </w:r>
          </w:p>
          <w:p w:rsidR="00131E11" w:rsidRPr="00131E11" w:rsidRDefault="00131E11" w:rsidP="00131E11">
            <w:pPr>
              <w:spacing w:after="0" w:line="240" w:lineRule="auto"/>
              <w:ind w:left="-213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en-US"/>
              </w:rPr>
            </w:pPr>
            <w:r w:rsidRPr="0013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en-US"/>
              </w:rPr>
              <w:t>ӘТНӘ РАЙОНЫНЫҢ</w:t>
            </w:r>
          </w:p>
          <w:p w:rsidR="00131E11" w:rsidRPr="00131E11" w:rsidRDefault="00131E11" w:rsidP="00131E1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en-US"/>
              </w:rPr>
            </w:pPr>
            <w:r w:rsidRPr="00131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en-US"/>
              </w:rPr>
              <w:t>БАШКАРМА КОМИТЕТЫ</w:t>
            </w:r>
          </w:p>
          <w:p w:rsidR="00131E11" w:rsidRPr="00131E11" w:rsidRDefault="00131E11" w:rsidP="0013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en-US"/>
              </w:rPr>
            </w:pPr>
            <w:r w:rsidRPr="00131E11">
              <w:rPr>
                <w:rFonts w:ascii="Times New Roman" w:eastAsia="Times New Roman" w:hAnsi="Times New Roman" w:cs="Times New Roman"/>
                <w:sz w:val="20"/>
                <w:szCs w:val="20"/>
                <w:lang w:val="tt-RU" w:eastAsia="en-US"/>
              </w:rPr>
              <w:t xml:space="preserve">422750, Олы Әтнә авылы,  Совет урамы., </w:t>
            </w:r>
          </w:p>
          <w:p w:rsidR="00131E11" w:rsidRPr="00131E11" w:rsidRDefault="00131E11" w:rsidP="0013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en-US"/>
              </w:rPr>
            </w:pPr>
            <w:r w:rsidRPr="00131E11">
              <w:rPr>
                <w:rFonts w:ascii="Times New Roman" w:eastAsia="Times New Roman" w:hAnsi="Times New Roman" w:cs="Times New Roman"/>
                <w:sz w:val="20"/>
                <w:szCs w:val="20"/>
                <w:lang w:val="tt-RU" w:eastAsia="en-US"/>
              </w:rPr>
              <w:t>38нче йорт</w:t>
            </w:r>
          </w:p>
        </w:tc>
      </w:tr>
      <w:tr w:rsidR="00131E11" w:rsidRPr="00131E11" w:rsidTr="009D4841">
        <w:trPr>
          <w:cantSplit/>
          <w:trHeight w:val="195"/>
        </w:trPr>
        <w:tc>
          <w:tcPr>
            <w:tcW w:w="992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131E11" w:rsidRPr="00131E11" w:rsidRDefault="00131E11" w:rsidP="0013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en-US"/>
              </w:rPr>
            </w:pPr>
            <w:r w:rsidRPr="00131E11">
              <w:rPr>
                <w:rFonts w:ascii="Times New Roman" w:eastAsia="Times New Roman" w:hAnsi="Times New Roman" w:cs="Times New Roman"/>
                <w:sz w:val="20"/>
                <w:szCs w:val="20"/>
                <w:lang w:val="tt-RU" w:eastAsia="en-US"/>
              </w:rPr>
              <w:t xml:space="preserve">Тел./факс: 8(84369)21020, E-mail: </w:t>
            </w:r>
            <w:r w:rsidRPr="00131E1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tt-RU" w:eastAsia="en-US"/>
              </w:rPr>
              <w:t>atnya@tatar.ru</w:t>
            </w:r>
            <w:r w:rsidRPr="00131E11">
              <w:rPr>
                <w:rFonts w:ascii="Times New Roman" w:eastAsia="Times New Roman" w:hAnsi="Times New Roman" w:cs="Times New Roman"/>
                <w:sz w:val="20"/>
                <w:szCs w:val="20"/>
                <w:lang w:val="tt-RU" w:eastAsia="en-US"/>
              </w:rPr>
              <w:t>, сайт: atnya.tatarstan.ru</w:t>
            </w:r>
          </w:p>
        </w:tc>
      </w:tr>
    </w:tbl>
    <w:p w:rsidR="00131E11" w:rsidRPr="00131E11" w:rsidRDefault="00131E11" w:rsidP="00131E11">
      <w:pPr>
        <w:spacing w:after="0" w:line="240" w:lineRule="atLeast"/>
        <w:ind w:left="5761" w:hanging="5761"/>
        <w:rPr>
          <w:rFonts w:ascii="Times New Roman" w:eastAsia="Times New Roman" w:hAnsi="Times New Roman" w:cs="Times New Roman"/>
          <w:sz w:val="20"/>
          <w:szCs w:val="20"/>
        </w:rPr>
      </w:pPr>
    </w:p>
    <w:p w:rsidR="00131E11" w:rsidRPr="00131E11" w:rsidRDefault="00131E11" w:rsidP="00131E11">
      <w:pPr>
        <w:tabs>
          <w:tab w:val="left" w:pos="79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E11">
        <w:rPr>
          <w:rFonts w:ascii="Times New Roman" w:eastAsia="Times New Roman" w:hAnsi="Times New Roman" w:cs="Times New Roman"/>
          <w:sz w:val="28"/>
          <w:szCs w:val="28"/>
        </w:rPr>
        <w:t>ПОСТАНОВЛЕНИЕ                                                                          КАРАР</w:t>
      </w:r>
    </w:p>
    <w:p w:rsidR="00131E11" w:rsidRPr="00131E11" w:rsidRDefault="00131E11" w:rsidP="00131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1E11" w:rsidRPr="00131E11" w:rsidRDefault="00FC2571" w:rsidP="00131E11">
      <w:pPr>
        <w:tabs>
          <w:tab w:val="left" w:pos="8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  29 декабря </w:t>
      </w:r>
      <w:r w:rsidR="00131E11" w:rsidRPr="00131E11">
        <w:rPr>
          <w:rFonts w:ascii="Times New Roman" w:eastAsia="Times New Roman" w:hAnsi="Times New Roman" w:cs="Times New Roman"/>
          <w:sz w:val="28"/>
          <w:szCs w:val="28"/>
        </w:rPr>
        <w:t xml:space="preserve">2017г.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131E11" w:rsidRPr="00131E1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№ 476</w:t>
      </w:r>
    </w:p>
    <w:p w:rsidR="00131E11" w:rsidRPr="00131E11" w:rsidRDefault="00131E11" w:rsidP="00131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1E11" w:rsidRPr="00131E11" w:rsidRDefault="00131E11" w:rsidP="00131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1E11" w:rsidRPr="00131E11" w:rsidRDefault="00131E11" w:rsidP="00131E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E11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131E11" w:rsidRPr="00131E11" w:rsidRDefault="00131E11" w:rsidP="00131E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E11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комфортной городской среды </w:t>
      </w:r>
    </w:p>
    <w:p w:rsidR="00131E11" w:rsidRPr="00131E11" w:rsidRDefault="00131E11" w:rsidP="00131E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E11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131E11">
        <w:rPr>
          <w:rFonts w:ascii="Times New Roman" w:eastAsia="Times New Roman" w:hAnsi="Times New Roman" w:cs="Times New Roman"/>
          <w:sz w:val="28"/>
          <w:szCs w:val="28"/>
        </w:rPr>
        <w:t>Атнинского</w:t>
      </w:r>
      <w:proofErr w:type="spellEnd"/>
      <w:r w:rsidRPr="00131E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31E11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131E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1E11" w:rsidRPr="00131E11" w:rsidRDefault="00131E11" w:rsidP="00131E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E11">
        <w:rPr>
          <w:rFonts w:ascii="Times New Roman" w:eastAsia="Times New Roman" w:hAnsi="Times New Roman" w:cs="Times New Roman"/>
          <w:sz w:val="28"/>
          <w:szCs w:val="28"/>
        </w:rPr>
        <w:t xml:space="preserve">района Республики Татарстан в 2018-2022 </w:t>
      </w:r>
      <w:proofErr w:type="spellStart"/>
      <w:proofErr w:type="gramStart"/>
      <w:r w:rsidRPr="00131E11">
        <w:rPr>
          <w:rFonts w:ascii="Times New Roman" w:eastAsia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131E1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31E11" w:rsidRPr="00131E11" w:rsidRDefault="00131E11" w:rsidP="00131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E11" w:rsidRPr="00131E11" w:rsidRDefault="00131E11" w:rsidP="00131E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E11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приоритетного проекта «Формирование комфортной городской среды» в 2018-2022 годах и в целях повышения уровня благоустройства территории </w:t>
      </w:r>
      <w:proofErr w:type="spellStart"/>
      <w:r w:rsidRPr="00131E11">
        <w:rPr>
          <w:rFonts w:ascii="Times New Roman" w:eastAsia="Times New Roman" w:hAnsi="Times New Roman" w:cs="Times New Roman"/>
          <w:sz w:val="28"/>
          <w:szCs w:val="28"/>
        </w:rPr>
        <w:t>Атнинского</w:t>
      </w:r>
      <w:proofErr w:type="spellEnd"/>
      <w:r w:rsidRPr="00131E1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proofErr w:type="spellStart"/>
      <w:r w:rsidRPr="00131E11">
        <w:rPr>
          <w:rFonts w:ascii="Times New Roman" w:eastAsia="Times New Roman" w:hAnsi="Times New Roman" w:cs="Times New Roman"/>
          <w:sz w:val="28"/>
          <w:szCs w:val="28"/>
        </w:rPr>
        <w:t>Атнинский</w:t>
      </w:r>
      <w:proofErr w:type="spellEnd"/>
      <w:r w:rsidRPr="00131E11">
        <w:rPr>
          <w:rFonts w:ascii="Times New Roman" w:eastAsia="Times New Roman" w:hAnsi="Times New Roman" w:cs="Times New Roman"/>
          <w:sz w:val="28"/>
          <w:szCs w:val="28"/>
        </w:rPr>
        <w:t xml:space="preserve"> районный исполнительный комитет ПОСТАНОВЛЯЕТ:</w:t>
      </w:r>
    </w:p>
    <w:p w:rsidR="00131E11" w:rsidRPr="00131E11" w:rsidRDefault="00131E11" w:rsidP="00131E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E11">
        <w:rPr>
          <w:rFonts w:ascii="Times New Roman" w:eastAsia="Times New Roman" w:hAnsi="Times New Roman" w:cs="Times New Roman"/>
          <w:sz w:val="28"/>
          <w:szCs w:val="28"/>
        </w:rPr>
        <w:t xml:space="preserve">1.Утвердить прилагаемую Муниципальную программу «Формирование комфортной городской среды на территории </w:t>
      </w:r>
      <w:proofErr w:type="spellStart"/>
      <w:r w:rsidRPr="00131E11">
        <w:rPr>
          <w:rFonts w:ascii="Times New Roman" w:eastAsia="Times New Roman" w:hAnsi="Times New Roman" w:cs="Times New Roman"/>
          <w:sz w:val="28"/>
          <w:szCs w:val="28"/>
        </w:rPr>
        <w:t>Атнинского</w:t>
      </w:r>
      <w:proofErr w:type="spellEnd"/>
      <w:r w:rsidRPr="00131E1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в 2018-2022 гг.</w:t>
      </w:r>
    </w:p>
    <w:p w:rsidR="00131E11" w:rsidRPr="00131E11" w:rsidRDefault="00131E11" w:rsidP="00131E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E11">
        <w:rPr>
          <w:rFonts w:ascii="Times New Roman" w:eastAsia="Times New Roman" w:hAnsi="Times New Roman" w:cs="Times New Roman"/>
          <w:sz w:val="28"/>
          <w:szCs w:val="28"/>
        </w:rPr>
        <w:t xml:space="preserve">2.Настоящее постановление подлежит размещению на официальном сайте </w:t>
      </w:r>
      <w:proofErr w:type="spellStart"/>
      <w:r w:rsidRPr="00131E11">
        <w:rPr>
          <w:rFonts w:ascii="Times New Roman" w:eastAsia="Times New Roman" w:hAnsi="Times New Roman" w:cs="Times New Roman"/>
          <w:sz w:val="28"/>
          <w:szCs w:val="28"/>
        </w:rPr>
        <w:t>Атнинского</w:t>
      </w:r>
      <w:proofErr w:type="spellEnd"/>
      <w:r w:rsidRPr="00131E1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hyperlink r:id="rId9" w:history="1">
        <w:r w:rsidRPr="00131E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http://atnya.tatarstan.ru</w:t>
        </w:r>
      </w:hyperlink>
      <w:r w:rsidRPr="00131E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1E11" w:rsidRPr="00131E11" w:rsidRDefault="00131E11" w:rsidP="00131E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E11"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 w:rsidRPr="00131E1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31E1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отдела инфраструктурного развития </w:t>
      </w:r>
      <w:proofErr w:type="spellStart"/>
      <w:r w:rsidRPr="00131E11">
        <w:rPr>
          <w:rFonts w:ascii="Times New Roman" w:eastAsia="Times New Roman" w:hAnsi="Times New Roman" w:cs="Times New Roman"/>
          <w:sz w:val="28"/>
          <w:szCs w:val="28"/>
        </w:rPr>
        <w:t>Атнинского</w:t>
      </w:r>
      <w:proofErr w:type="spellEnd"/>
      <w:r w:rsidRPr="00131E11">
        <w:rPr>
          <w:rFonts w:ascii="Times New Roman" w:eastAsia="Times New Roman" w:hAnsi="Times New Roman" w:cs="Times New Roman"/>
          <w:sz w:val="28"/>
          <w:szCs w:val="28"/>
        </w:rPr>
        <w:t xml:space="preserve"> районного исполнительного комитета </w:t>
      </w:r>
      <w:proofErr w:type="spellStart"/>
      <w:r w:rsidRPr="00131E11">
        <w:rPr>
          <w:rFonts w:ascii="Times New Roman" w:eastAsia="Times New Roman" w:hAnsi="Times New Roman" w:cs="Times New Roman"/>
          <w:sz w:val="28"/>
          <w:szCs w:val="28"/>
        </w:rPr>
        <w:t>Мухаметзяновой</w:t>
      </w:r>
      <w:proofErr w:type="spellEnd"/>
      <w:r w:rsidRPr="00131E11">
        <w:rPr>
          <w:rFonts w:ascii="Times New Roman" w:eastAsia="Times New Roman" w:hAnsi="Times New Roman" w:cs="Times New Roman"/>
          <w:sz w:val="28"/>
          <w:szCs w:val="28"/>
        </w:rPr>
        <w:t xml:space="preserve"> Л.Ф.</w:t>
      </w:r>
    </w:p>
    <w:p w:rsidR="00131E11" w:rsidRPr="00131E11" w:rsidRDefault="00131E11" w:rsidP="00131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1E11" w:rsidRPr="00131E11" w:rsidRDefault="00131E11" w:rsidP="00131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1E11" w:rsidRPr="00131E11" w:rsidRDefault="00131E11" w:rsidP="00131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1E11" w:rsidRPr="00131E11" w:rsidRDefault="00131E11" w:rsidP="00131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1E11" w:rsidRPr="00131E11" w:rsidRDefault="00131E11" w:rsidP="00131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E11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131E11">
        <w:rPr>
          <w:rFonts w:ascii="Times New Roman" w:eastAsia="Times New Roman" w:hAnsi="Times New Roman" w:cs="Times New Roman"/>
          <w:sz w:val="28"/>
          <w:szCs w:val="28"/>
        </w:rPr>
        <w:t>Атнинского</w:t>
      </w:r>
      <w:proofErr w:type="spellEnd"/>
    </w:p>
    <w:p w:rsidR="00131E11" w:rsidRPr="00131E11" w:rsidRDefault="00131E11" w:rsidP="00131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E11">
        <w:rPr>
          <w:rFonts w:ascii="Times New Roman" w:eastAsia="Times New Roman" w:hAnsi="Times New Roman" w:cs="Times New Roman"/>
          <w:sz w:val="28"/>
          <w:szCs w:val="28"/>
        </w:rPr>
        <w:t xml:space="preserve">районного исполнительного комитета                                                  </w:t>
      </w:r>
      <w:proofErr w:type="spellStart"/>
      <w:r w:rsidRPr="00131E11">
        <w:rPr>
          <w:rFonts w:ascii="Times New Roman" w:eastAsia="Times New Roman" w:hAnsi="Times New Roman" w:cs="Times New Roman"/>
          <w:sz w:val="28"/>
          <w:szCs w:val="28"/>
        </w:rPr>
        <w:t>Ф.М.Нуриев</w:t>
      </w:r>
      <w:proofErr w:type="spellEnd"/>
    </w:p>
    <w:p w:rsidR="00131E11" w:rsidRDefault="00131E11">
      <w:pPr>
        <w:rPr>
          <w:rFonts w:ascii="Times New Roman" w:eastAsia="Times New Roman" w:hAnsi="Times New Roman" w:cs="Times New Roman"/>
          <w:sz w:val="24"/>
        </w:rPr>
      </w:pPr>
    </w:p>
    <w:p w:rsidR="00A44860" w:rsidRPr="00FE6CB1" w:rsidRDefault="00A44860" w:rsidP="00FE6CB1">
      <w:pPr>
        <w:tabs>
          <w:tab w:val="left" w:leader="underscore" w:pos="5954"/>
          <w:tab w:val="left" w:leader="underscore" w:pos="7373"/>
        </w:tabs>
        <w:spacing w:after="0" w:line="274" w:lineRule="exact"/>
        <w:ind w:left="5529"/>
        <w:jc w:val="right"/>
        <w:rPr>
          <w:rFonts w:ascii="Times New Roman" w:eastAsia="Times New Roman" w:hAnsi="Times New Roman" w:cs="Times New Roman"/>
          <w:sz w:val="24"/>
        </w:rPr>
      </w:pPr>
      <w:r w:rsidRPr="00FE6CB1">
        <w:rPr>
          <w:rFonts w:ascii="Times New Roman" w:eastAsia="Times New Roman" w:hAnsi="Times New Roman" w:cs="Times New Roman"/>
          <w:sz w:val="24"/>
        </w:rPr>
        <w:lastRenderedPageBreak/>
        <w:t xml:space="preserve">УТВЕРЖДЕНА </w:t>
      </w:r>
    </w:p>
    <w:p w:rsidR="00A44860" w:rsidRPr="00FE6CB1" w:rsidRDefault="00A44860" w:rsidP="00FE6CB1">
      <w:pPr>
        <w:tabs>
          <w:tab w:val="left" w:leader="underscore" w:pos="5954"/>
          <w:tab w:val="left" w:leader="underscore" w:pos="7373"/>
        </w:tabs>
        <w:spacing w:after="0" w:line="274" w:lineRule="exact"/>
        <w:ind w:left="5529"/>
        <w:jc w:val="right"/>
        <w:rPr>
          <w:rFonts w:ascii="Times New Roman" w:eastAsia="Times New Roman" w:hAnsi="Times New Roman" w:cs="Times New Roman"/>
          <w:sz w:val="24"/>
        </w:rPr>
      </w:pPr>
      <w:r w:rsidRPr="00FE6CB1">
        <w:rPr>
          <w:rFonts w:ascii="Times New Roman" w:eastAsia="Times New Roman" w:hAnsi="Times New Roman" w:cs="Times New Roman"/>
          <w:sz w:val="24"/>
        </w:rPr>
        <w:t>постановлением</w:t>
      </w:r>
    </w:p>
    <w:p w:rsidR="00A44860" w:rsidRPr="00FE6CB1" w:rsidRDefault="00A44860" w:rsidP="00FE6CB1">
      <w:pPr>
        <w:tabs>
          <w:tab w:val="left" w:leader="underscore" w:pos="5954"/>
          <w:tab w:val="left" w:leader="underscore" w:pos="7373"/>
        </w:tabs>
        <w:spacing w:after="0" w:line="274" w:lineRule="exact"/>
        <w:ind w:left="5529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 w:rsidRPr="00FE6CB1">
        <w:rPr>
          <w:rFonts w:ascii="Times New Roman" w:eastAsia="Times New Roman" w:hAnsi="Times New Roman" w:cs="Times New Roman"/>
          <w:sz w:val="24"/>
        </w:rPr>
        <w:t>Атнинского</w:t>
      </w:r>
      <w:proofErr w:type="spellEnd"/>
      <w:r w:rsidRPr="00FE6CB1">
        <w:rPr>
          <w:rFonts w:ascii="Times New Roman" w:eastAsia="Times New Roman" w:hAnsi="Times New Roman" w:cs="Times New Roman"/>
          <w:sz w:val="24"/>
        </w:rPr>
        <w:t xml:space="preserve"> районного</w:t>
      </w:r>
    </w:p>
    <w:p w:rsidR="006A324D" w:rsidRPr="00FE6CB1" w:rsidRDefault="00FE6CB1" w:rsidP="00FE6CB1">
      <w:pPr>
        <w:tabs>
          <w:tab w:val="left" w:leader="underscore" w:pos="5954"/>
          <w:tab w:val="left" w:leader="underscore" w:pos="7373"/>
        </w:tabs>
        <w:spacing w:after="0" w:line="274" w:lineRule="exact"/>
        <w:ind w:left="5529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исполнительного комитета</w:t>
      </w:r>
      <w:r>
        <w:rPr>
          <w:rFonts w:ascii="Times New Roman" w:eastAsia="Times New Roman" w:hAnsi="Times New Roman" w:cs="Times New Roman"/>
          <w:sz w:val="24"/>
        </w:rPr>
        <w:br/>
      </w:r>
      <w:r w:rsidR="00FC2571">
        <w:rPr>
          <w:rFonts w:ascii="Times New Roman" w:eastAsia="Times New Roman" w:hAnsi="Times New Roman" w:cs="Times New Roman"/>
          <w:sz w:val="24"/>
        </w:rPr>
        <w:t xml:space="preserve"> 29 декабря </w:t>
      </w:r>
      <w:r>
        <w:rPr>
          <w:rFonts w:ascii="Times New Roman" w:eastAsia="Times New Roman" w:hAnsi="Times New Roman" w:cs="Times New Roman"/>
          <w:sz w:val="24"/>
        </w:rPr>
        <w:t>2017</w:t>
      </w:r>
      <w:r w:rsidR="006A324D" w:rsidRPr="00FE6CB1">
        <w:rPr>
          <w:rFonts w:ascii="Times New Roman" w:eastAsia="Times New Roman" w:hAnsi="Times New Roman" w:cs="Times New Roman"/>
          <w:sz w:val="24"/>
        </w:rPr>
        <w:t>года</w:t>
      </w:r>
      <w:r w:rsidR="00FC2571">
        <w:rPr>
          <w:rFonts w:ascii="Times New Roman" w:eastAsia="Times New Roman" w:hAnsi="Times New Roman" w:cs="Times New Roman"/>
          <w:sz w:val="24"/>
        </w:rPr>
        <w:t xml:space="preserve">  № 476</w:t>
      </w:r>
      <w:bookmarkStart w:id="0" w:name="_GoBack"/>
      <w:bookmarkEnd w:id="0"/>
    </w:p>
    <w:p w:rsidR="00ED3513" w:rsidRPr="00ED3513" w:rsidRDefault="00ED3513" w:rsidP="00FE6CB1">
      <w:pPr>
        <w:spacing w:before="38" w:after="0" w:line="322" w:lineRule="exact"/>
        <w:ind w:left="5529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9769A" w:rsidRPr="00ED3513" w:rsidRDefault="00ED3513" w:rsidP="00A44860">
      <w:pPr>
        <w:spacing w:before="38" w:after="0" w:line="322" w:lineRule="exact"/>
        <w:ind w:left="6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3513"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  <w:t>М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униципальная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программа</w:t>
      </w:r>
    </w:p>
    <w:p w:rsidR="00B9769A" w:rsidRPr="00ED3513" w:rsidRDefault="006A324D" w:rsidP="00A44860">
      <w:pPr>
        <w:spacing w:before="38" w:after="0" w:line="322" w:lineRule="exact"/>
        <w:ind w:left="6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3513">
        <w:rPr>
          <w:rFonts w:ascii="Times New Roman" w:eastAsia="Times New Roman" w:hAnsi="Times New Roman" w:cs="Times New Roman"/>
          <w:b/>
          <w:bCs/>
          <w:sz w:val="28"/>
          <w:szCs w:val="28"/>
        </w:rPr>
        <w:t>«Формирование комфортной городской среды на территории</w:t>
      </w:r>
    </w:p>
    <w:p w:rsidR="00A44860" w:rsidRDefault="00B9769A" w:rsidP="00A44860">
      <w:pPr>
        <w:spacing w:before="38" w:after="0" w:line="322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ED3513">
        <w:rPr>
          <w:rFonts w:ascii="Times New Roman" w:eastAsia="Times New Roman" w:hAnsi="Times New Roman" w:cs="Times New Roman"/>
          <w:b/>
          <w:bCs/>
          <w:sz w:val="28"/>
          <w:szCs w:val="28"/>
        </w:rPr>
        <w:t>Атнинского</w:t>
      </w:r>
      <w:proofErr w:type="spellEnd"/>
      <w:r w:rsidR="006A324D" w:rsidRPr="00ED35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</w:t>
      </w:r>
      <w:r w:rsidR="00A44860">
        <w:rPr>
          <w:rFonts w:ascii="Times New Roman" w:eastAsia="Times New Roman" w:hAnsi="Times New Roman" w:cs="Times New Roman"/>
          <w:b/>
          <w:bCs/>
          <w:sz w:val="28"/>
          <w:szCs w:val="28"/>
        </w:rPr>
        <w:t>йона Республики Татарстан</w:t>
      </w:r>
    </w:p>
    <w:p w:rsidR="006A324D" w:rsidRPr="00ED3513" w:rsidRDefault="00A44860" w:rsidP="00A44860">
      <w:pPr>
        <w:spacing w:before="38" w:after="0" w:line="322" w:lineRule="exact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2018-2022  годы</w:t>
      </w:r>
      <w:r w:rsidR="006A324D" w:rsidRPr="00ED351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6A324D" w:rsidRDefault="006A324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A324D" w:rsidRDefault="006A324D">
      <w:pPr>
        <w:spacing w:before="9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Паспорт программы</w:t>
      </w:r>
    </w:p>
    <w:p w:rsidR="006A324D" w:rsidRDefault="006A324D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769A" w:rsidRDefault="00B9769A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871"/>
      </w:tblGrid>
      <w:tr w:rsidR="00B9769A" w:rsidTr="00054070">
        <w:tc>
          <w:tcPr>
            <w:tcW w:w="3510" w:type="dxa"/>
          </w:tcPr>
          <w:p w:rsidR="00054070" w:rsidRPr="00E46081" w:rsidRDefault="00054070" w:rsidP="00E460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A" w:rsidRPr="00E46081" w:rsidRDefault="00054070" w:rsidP="00E460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8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B9769A" w:rsidRPr="00E4608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</w:t>
            </w:r>
          </w:p>
          <w:p w:rsidR="00B9769A" w:rsidRPr="00E46081" w:rsidRDefault="00B9769A" w:rsidP="00E460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A" w:rsidRPr="00E46081" w:rsidRDefault="00B9769A" w:rsidP="00E460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A" w:rsidRPr="00E46081" w:rsidRDefault="00B9769A" w:rsidP="00E460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1" w:type="dxa"/>
          </w:tcPr>
          <w:p w:rsidR="00B9769A" w:rsidRPr="00E46081" w:rsidRDefault="00B9769A" w:rsidP="00E460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6081">
              <w:rPr>
                <w:rFonts w:ascii="Times New Roman" w:hAnsi="Times New Roman" w:cs="Times New Roman"/>
                <w:sz w:val="28"/>
                <w:szCs w:val="28"/>
              </w:rPr>
              <w:t>«Формирование  комфортной  городской среды на</w:t>
            </w:r>
            <w:r w:rsidR="00054070" w:rsidRPr="00E46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081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proofErr w:type="spellStart"/>
            <w:r w:rsidRPr="00E46081">
              <w:rPr>
                <w:rFonts w:ascii="Times New Roman" w:hAnsi="Times New Roman" w:cs="Times New Roman"/>
                <w:sz w:val="28"/>
                <w:szCs w:val="28"/>
              </w:rPr>
              <w:t>Атнинского</w:t>
            </w:r>
            <w:proofErr w:type="spellEnd"/>
            <w:r w:rsidRPr="00E46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070" w:rsidRPr="00E46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081">
              <w:rPr>
                <w:rFonts w:ascii="Times New Roman" w:hAnsi="Times New Roman" w:cs="Times New Roman"/>
                <w:sz w:val="28"/>
                <w:szCs w:val="28"/>
              </w:rPr>
              <w:t>муниципального райо</w:t>
            </w:r>
            <w:r w:rsidR="00A44860">
              <w:rPr>
                <w:rFonts w:ascii="Times New Roman" w:hAnsi="Times New Roman" w:cs="Times New Roman"/>
                <w:sz w:val="28"/>
                <w:szCs w:val="28"/>
              </w:rPr>
              <w:t>на Республики Татарстан  в  2018-2022  годы</w:t>
            </w:r>
            <w:r w:rsidRPr="00E46081">
              <w:rPr>
                <w:rFonts w:ascii="Times New Roman" w:hAnsi="Times New Roman" w:cs="Times New Roman"/>
                <w:sz w:val="28"/>
                <w:szCs w:val="28"/>
              </w:rPr>
              <w:t>»  (далее -</w:t>
            </w:r>
            <w:proofErr w:type="gramEnd"/>
          </w:p>
          <w:p w:rsidR="00B9769A" w:rsidRPr="00E46081" w:rsidRDefault="00B9769A" w:rsidP="00E460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081">
              <w:rPr>
                <w:rFonts w:ascii="Times New Roman" w:hAnsi="Times New Roman" w:cs="Times New Roman"/>
                <w:sz w:val="28"/>
                <w:szCs w:val="28"/>
              </w:rPr>
              <w:t>программа)</w:t>
            </w:r>
          </w:p>
        </w:tc>
      </w:tr>
      <w:tr w:rsidR="00B9769A" w:rsidTr="00A44860">
        <w:trPr>
          <w:trHeight w:val="1365"/>
        </w:trPr>
        <w:tc>
          <w:tcPr>
            <w:tcW w:w="3510" w:type="dxa"/>
          </w:tcPr>
          <w:p w:rsidR="00054070" w:rsidRPr="00E46081" w:rsidRDefault="00054070" w:rsidP="00E460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A" w:rsidRPr="00E46081" w:rsidRDefault="00B9769A" w:rsidP="00E460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81">
              <w:rPr>
                <w:rFonts w:ascii="Times New Roman" w:hAnsi="Times New Roman" w:cs="Times New Roman"/>
                <w:sz w:val="28"/>
                <w:szCs w:val="28"/>
              </w:rPr>
              <w:t>Государственный заказчик</w:t>
            </w:r>
          </w:p>
          <w:p w:rsidR="00B9769A" w:rsidRPr="00E46081" w:rsidRDefault="00B9769A" w:rsidP="00E460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8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B9769A" w:rsidRPr="00E46081" w:rsidRDefault="00B9769A" w:rsidP="00E460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1" w:type="dxa"/>
          </w:tcPr>
          <w:p w:rsidR="00B9769A" w:rsidRPr="00E46081" w:rsidRDefault="00B9769A" w:rsidP="00E460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081">
              <w:rPr>
                <w:rFonts w:ascii="Times New Roman" w:hAnsi="Times New Roman" w:cs="Times New Roman"/>
                <w:sz w:val="28"/>
                <w:szCs w:val="28"/>
              </w:rPr>
              <w:t>Министерс</w:t>
            </w:r>
            <w:r w:rsidR="00AE4862">
              <w:rPr>
                <w:rFonts w:ascii="Times New Roman" w:hAnsi="Times New Roman" w:cs="Times New Roman"/>
                <w:sz w:val="28"/>
                <w:szCs w:val="28"/>
              </w:rPr>
              <w:t xml:space="preserve">тво строительства, архитектуры </w:t>
            </w:r>
            <w:r w:rsidR="00E46081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жилищно-коммунального </w:t>
            </w:r>
            <w:r w:rsidRPr="00E46081">
              <w:rPr>
                <w:rFonts w:ascii="Times New Roman" w:hAnsi="Times New Roman" w:cs="Times New Roman"/>
                <w:sz w:val="28"/>
                <w:szCs w:val="28"/>
              </w:rPr>
              <w:t>хозяйства Республики</w:t>
            </w:r>
            <w:r w:rsidR="00054070" w:rsidRPr="00E46081">
              <w:rPr>
                <w:rFonts w:ascii="Times New Roman" w:hAnsi="Times New Roman" w:cs="Times New Roman"/>
                <w:sz w:val="28"/>
                <w:szCs w:val="28"/>
              </w:rPr>
              <w:t xml:space="preserve"> Тат</w:t>
            </w:r>
            <w:r w:rsidRPr="00E46081">
              <w:rPr>
                <w:rFonts w:ascii="Times New Roman" w:hAnsi="Times New Roman" w:cs="Times New Roman"/>
                <w:sz w:val="28"/>
                <w:szCs w:val="28"/>
              </w:rPr>
              <w:t>арстан</w:t>
            </w:r>
          </w:p>
          <w:p w:rsidR="00B9769A" w:rsidRPr="00E46081" w:rsidRDefault="00B9769A" w:rsidP="00E460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69A" w:rsidTr="00A44860">
        <w:trPr>
          <w:trHeight w:val="1571"/>
        </w:trPr>
        <w:tc>
          <w:tcPr>
            <w:tcW w:w="3510" w:type="dxa"/>
          </w:tcPr>
          <w:p w:rsidR="00054070" w:rsidRPr="00E46081" w:rsidRDefault="00054070" w:rsidP="00E460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A" w:rsidRPr="00E46081" w:rsidRDefault="00B9769A" w:rsidP="00E460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81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  <w:p w:rsidR="00B9769A" w:rsidRPr="00E46081" w:rsidRDefault="00B9769A" w:rsidP="00E460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A" w:rsidRPr="00E46081" w:rsidRDefault="00B9769A" w:rsidP="00E460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1" w:type="dxa"/>
          </w:tcPr>
          <w:p w:rsidR="00054070" w:rsidRPr="00E46081" w:rsidRDefault="00054070" w:rsidP="00E460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A" w:rsidRPr="00E46081" w:rsidRDefault="00CD3B8E" w:rsidP="00E460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081">
              <w:rPr>
                <w:rFonts w:ascii="Times New Roman" w:hAnsi="Times New Roman" w:cs="Times New Roman"/>
                <w:sz w:val="28"/>
                <w:szCs w:val="28"/>
              </w:rPr>
              <w:t>Атнинский</w:t>
            </w:r>
            <w:proofErr w:type="spellEnd"/>
            <w:r w:rsidRPr="00E46081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исполнительный комитет</w:t>
            </w:r>
          </w:p>
        </w:tc>
      </w:tr>
      <w:tr w:rsidR="00B9769A" w:rsidTr="00054070">
        <w:tc>
          <w:tcPr>
            <w:tcW w:w="3510" w:type="dxa"/>
          </w:tcPr>
          <w:p w:rsidR="00054070" w:rsidRPr="00E46081" w:rsidRDefault="00054070" w:rsidP="00E460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8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9769A" w:rsidRPr="00E46081" w:rsidRDefault="00CD3B8E" w:rsidP="00E460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81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  <w:p w:rsidR="00B9769A" w:rsidRPr="00E46081" w:rsidRDefault="00B9769A" w:rsidP="00E460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1" w:type="dxa"/>
          </w:tcPr>
          <w:p w:rsidR="00CD3B8E" w:rsidRPr="00E46081" w:rsidRDefault="00CD3B8E" w:rsidP="00E460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081">
              <w:rPr>
                <w:rFonts w:ascii="Times New Roman" w:hAnsi="Times New Roman" w:cs="Times New Roman"/>
                <w:sz w:val="28"/>
                <w:szCs w:val="28"/>
              </w:rPr>
              <w:t>Повышение уровня  благоустройства территорий</w:t>
            </w:r>
            <w:r w:rsidR="00E46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70C1">
              <w:rPr>
                <w:rFonts w:ascii="Times New Roman" w:hAnsi="Times New Roman" w:cs="Times New Roman"/>
                <w:sz w:val="28"/>
                <w:szCs w:val="28"/>
              </w:rPr>
              <w:t>Атнинского</w:t>
            </w:r>
            <w:proofErr w:type="spellEnd"/>
            <w:r w:rsidR="00B470C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Pr="00E46081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  <w:p w:rsidR="00B9769A" w:rsidRPr="00E46081" w:rsidRDefault="00B9769A" w:rsidP="00E460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69A" w:rsidTr="00054070">
        <w:tc>
          <w:tcPr>
            <w:tcW w:w="3510" w:type="dxa"/>
          </w:tcPr>
          <w:p w:rsidR="00B9769A" w:rsidRPr="00E46081" w:rsidRDefault="00B9769A" w:rsidP="00E460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9A" w:rsidRPr="00E46081" w:rsidRDefault="00CD3B8E" w:rsidP="00E460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81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  <w:p w:rsidR="00B9769A" w:rsidRPr="00E46081" w:rsidRDefault="00B9769A" w:rsidP="00E460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1" w:type="dxa"/>
          </w:tcPr>
          <w:p w:rsidR="00B470C1" w:rsidRDefault="00B470C1" w:rsidP="00E460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CD3B8E" w:rsidRPr="00E46081">
              <w:rPr>
                <w:rFonts w:ascii="Times New Roman" w:hAnsi="Times New Roman" w:cs="Times New Roman"/>
                <w:sz w:val="28"/>
                <w:szCs w:val="28"/>
              </w:rPr>
              <w:t>овышение  уровня  благоустройства территорий</w:t>
            </w:r>
            <w:r w:rsidR="00054070" w:rsidRPr="00E46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3B8E" w:rsidRPr="00E46081">
              <w:rPr>
                <w:rFonts w:ascii="Times New Roman" w:hAnsi="Times New Roman" w:cs="Times New Roman"/>
                <w:sz w:val="28"/>
                <w:szCs w:val="28"/>
              </w:rPr>
              <w:t>общественных пространств;</w:t>
            </w:r>
            <w:r w:rsidR="00054070" w:rsidRPr="00E46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9769A" w:rsidRPr="00E46081" w:rsidRDefault="00B470C1" w:rsidP="00E460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D3B8E" w:rsidRPr="00E4608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вовлеченности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3B8E" w:rsidRPr="00E46081">
              <w:rPr>
                <w:rFonts w:ascii="Times New Roman" w:hAnsi="Times New Roman" w:cs="Times New Roman"/>
                <w:sz w:val="28"/>
                <w:szCs w:val="28"/>
              </w:rPr>
              <w:t>организаций и граждан в реализацию мероприятий по благоустройству     территорий муниципальных</w:t>
            </w:r>
            <w:r w:rsidR="00054070" w:rsidRPr="00E46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3B8E" w:rsidRPr="00E46081">
              <w:rPr>
                <w:rFonts w:ascii="Times New Roman" w:hAnsi="Times New Roman" w:cs="Times New Roman"/>
                <w:sz w:val="28"/>
                <w:szCs w:val="28"/>
              </w:rPr>
              <w:t>образований Республики Татарстан</w:t>
            </w:r>
          </w:p>
        </w:tc>
      </w:tr>
      <w:tr w:rsidR="00B9769A" w:rsidTr="00054070">
        <w:tc>
          <w:tcPr>
            <w:tcW w:w="3510" w:type="dxa"/>
          </w:tcPr>
          <w:p w:rsidR="00CD3B8E" w:rsidRPr="00E46081" w:rsidRDefault="00054070" w:rsidP="00E460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81">
              <w:rPr>
                <w:rFonts w:ascii="Times New Roman" w:hAnsi="Times New Roman" w:cs="Times New Roman"/>
                <w:sz w:val="28"/>
                <w:szCs w:val="28"/>
              </w:rPr>
              <w:t xml:space="preserve">Сроки и  этапы </w:t>
            </w:r>
            <w:r w:rsidR="00CD3B8E" w:rsidRPr="00E4608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B9769A" w:rsidRPr="00E46081" w:rsidRDefault="00CD3B8E" w:rsidP="00E460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8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71" w:type="dxa"/>
          </w:tcPr>
          <w:p w:rsidR="00CD3B8E" w:rsidRPr="00E46081" w:rsidRDefault="00B470C1" w:rsidP="00E460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2018-2022 гг</w:t>
            </w:r>
            <w:r w:rsidR="00CD3B8E" w:rsidRPr="00E460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769A" w:rsidRPr="00E46081" w:rsidRDefault="00B9769A" w:rsidP="00E460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69A" w:rsidTr="00E46081">
        <w:trPr>
          <w:trHeight w:val="2825"/>
        </w:trPr>
        <w:tc>
          <w:tcPr>
            <w:tcW w:w="3510" w:type="dxa"/>
          </w:tcPr>
          <w:p w:rsidR="00B9769A" w:rsidRPr="00E46081" w:rsidRDefault="00B9769A" w:rsidP="00E460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B8E" w:rsidRPr="00E46081" w:rsidRDefault="00CD3B8E" w:rsidP="00E460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8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с разбивкой по годам и источникам</w:t>
            </w:r>
          </w:p>
        </w:tc>
        <w:tc>
          <w:tcPr>
            <w:tcW w:w="5871" w:type="dxa"/>
          </w:tcPr>
          <w:p w:rsidR="00240B9C" w:rsidRDefault="00E46081" w:rsidP="00E460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   </w:t>
            </w:r>
            <w:r w:rsidR="00CD3B8E" w:rsidRPr="00E46081">
              <w:rPr>
                <w:rFonts w:ascii="Times New Roman" w:hAnsi="Times New Roman" w:cs="Times New Roman"/>
                <w:sz w:val="28"/>
                <w:szCs w:val="28"/>
              </w:rPr>
              <w:t xml:space="preserve">объем     финансирования программы </w:t>
            </w:r>
            <w:r w:rsidR="008A1FDA">
              <w:rPr>
                <w:rFonts w:ascii="Times New Roman" w:hAnsi="Times New Roman" w:cs="Times New Roman"/>
                <w:sz w:val="28"/>
                <w:szCs w:val="28"/>
              </w:rPr>
              <w:t>составляет</w:t>
            </w:r>
            <w:r w:rsidR="00D55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3C42">
              <w:rPr>
                <w:rFonts w:ascii="Times New Roman" w:hAnsi="Times New Roman" w:cs="Times New Roman"/>
                <w:sz w:val="28"/>
                <w:szCs w:val="28"/>
              </w:rPr>
              <w:t xml:space="preserve">81300 </w:t>
            </w:r>
            <w:r w:rsidR="00CD3B8E" w:rsidRPr="00E46081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663276" w:rsidRDefault="00897DCC" w:rsidP="00E460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благоустройство дворовых территорий 2800,0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7DCC" w:rsidRPr="00E46081" w:rsidRDefault="00897DCC" w:rsidP="00E460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благоустройство территорий общественных пространств 78500,0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3401" w:rsidRPr="00E46081" w:rsidRDefault="00343401" w:rsidP="00E460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69A" w:rsidTr="00054070">
        <w:tc>
          <w:tcPr>
            <w:tcW w:w="3510" w:type="dxa"/>
          </w:tcPr>
          <w:p w:rsidR="00343401" w:rsidRPr="00E46081" w:rsidRDefault="00343401" w:rsidP="00E460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81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</w:t>
            </w:r>
          </w:p>
          <w:p w:rsidR="00B9769A" w:rsidRPr="00E46081" w:rsidRDefault="00054070" w:rsidP="00E460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81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реализации целей </w:t>
            </w:r>
            <w:r w:rsidR="00343401" w:rsidRPr="00E460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46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3401" w:rsidRPr="00E46081">
              <w:rPr>
                <w:rFonts w:ascii="Times New Roman" w:hAnsi="Times New Roman" w:cs="Times New Roman"/>
                <w:sz w:val="28"/>
                <w:szCs w:val="28"/>
              </w:rPr>
              <w:t xml:space="preserve">задач        </w:t>
            </w:r>
            <w:r w:rsidRPr="00E46081">
              <w:rPr>
                <w:rFonts w:ascii="Times New Roman" w:hAnsi="Times New Roman" w:cs="Times New Roman"/>
                <w:sz w:val="28"/>
                <w:szCs w:val="28"/>
              </w:rPr>
              <w:t xml:space="preserve">(индикатор </w:t>
            </w:r>
            <w:r w:rsidR="00343401" w:rsidRPr="00E46081">
              <w:rPr>
                <w:rFonts w:ascii="Times New Roman" w:hAnsi="Times New Roman" w:cs="Times New Roman"/>
                <w:sz w:val="28"/>
                <w:szCs w:val="28"/>
              </w:rPr>
              <w:t xml:space="preserve">оценки </w:t>
            </w:r>
            <w:r w:rsidRPr="00E460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результатов) и </w:t>
            </w:r>
            <w:r w:rsidR="00343401" w:rsidRPr="00E46081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бюджетной эффективности   </w:t>
            </w:r>
          </w:p>
        </w:tc>
        <w:tc>
          <w:tcPr>
            <w:tcW w:w="5871" w:type="dxa"/>
          </w:tcPr>
          <w:p w:rsidR="00343401" w:rsidRPr="00E46081" w:rsidRDefault="00343401" w:rsidP="00E460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081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позволит по</w:t>
            </w:r>
            <w:r w:rsidR="00054070" w:rsidRPr="00E46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70C1">
              <w:rPr>
                <w:rFonts w:ascii="Times New Roman" w:hAnsi="Times New Roman" w:cs="Times New Roman"/>
                <w:sz w:val="28"/>
                <w:szCs w:val="28"/>
              </w:rPr>
              <w:t>итогам 2018-2022годов</w:t>
            </w:r>
            <w:r w:rsidRPr="00E46081">
              <w:rPr>
                <w:rFonts w:ascii="Times New Roman" w:hAnsi="Times New Roman" w:cs="Times New Roman"/>
                <w:sz w:val="28"/>
                <w:szCs w:val="28"/>
              </w:rPr>
              <w:t xml:space="preserve"> увеличить:</w:t>
            </w:r>
          </w:p>
          <w:p w:rsidR="00B9769A" w:rsidRPr="00E46081" w:rsidRDefault="00E46081" w:rsidP="00E460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343401" w:rsidRPr="00E46081">
              <w:rPr>
                <w:rFonts w:ascii="Times New Roman" w:hAnsi="Times New Roman" w:cs="Times New Roman"/>
                <w:sz w:val="28"/>
                <w:szCs w:val="28"/>
              </w:rPr>
              <w:t>благоустроенных территорий</w:t>
            </w:r>
            <w:r w:rsidR="00343401" w:rsidRPr="00E46081">
              <w:rPr>
                <w:rFonts w:ascii="Times New Roman" w:hAnsi="Times New Roman" w:cs="Times New Roman"/>
                <w:sz w:val="28"/>
                <w:szCs w:val="28"/>
              </w:rPr>
              <w:br/>
              <w:t>общественного пространства на 1 единиц;</w:t>
            </w:r>
            <w:r w:rsidR="00343401" w:rsidRPr="00E460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21D80">
              <w:rPr>
                <w:rFonts w:ascii="Times New Roman" w:hAnsi="Times New Roman" w:cs="Times New Roman"/>
                <w:sz w:val="28"/>
                <w:szCs w:val="28"/>
              </w:rPr>
              <w:t>Благоустройство  дворовых территорий</w:t>
            </w:r>
          </w:p>
          <w:p w:rsidR="00343401" w:rsidRPr="00E46081" w:rsidRDefault="00E46081" w:rsidP="007E1A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программы </w:t>
            </w:r>
            <w:r w:rsidR="00343401" w:rsidRPr="00E46081">
              <w:rPr>
                <w:rFonts w:ascii="Times New Roman" w:hAnsi="Times New Roman" w:cs="Times New Roman"/>
                <w:sz w:val="28"/>
                <w:szCs w:val="28"/>
              </w:rPr>
              <w:t>будут способствовать:</w:t>
            </w:r>
            <w:proofErr w:type="gramStart"/>
            <w:r w:rsidR="00343401" w:rsidRPr="00E460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E6C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343401" w:rsidRPr="00E46081">
              <w:rPr>
                <w:rFonts w:ascii="Times New Roman" w:hAnsi="Times New Roman" w:cs="Times New Roman"/>
                <w:sz w:val="28"/>
                <w:szCs w:val="28"/>
              </w:rPr>
              <w:t>улучшению экол</w:t>
            </w:r>
            <w:r w:rsidR="00530DE2" w:rsidRPr="00E46081">
              <w:rPr>
                <w:rFonts w:ascii="Times New Roman" w:hAnsi="Times New Roman" w:cs="Times New Roman"/>
                <w:sz w:val="28"/>
                <w:szCs w:val="28"/>
              </w:rPr>
              <w:t xml:space="preserve">огического состояния и внешнего </w:t>
            </w:r>
            <w:r w:rsidR="00343401" w:rsidRPr="00E46081">
              <w:rPr>
                <w:rFonts w:ascii="Times New Roman" w:hAnsi="Times New Roman" w:cs="Times New Roman"/>
                <w:sz w:val="28"/>
                <w:szCs w:val="28"/>
              </w:rPr>
              <w:t>облика</w:t>
            </w:r>
            <w:r w:rsidR="007E1A8C">
              <w:rPr>
                <w:rFonts w:ascii="Times New Roman" w:hAnsi="Times New Roman" w:cs="Times New Roman"/>
                <w:sz w:val="28"/>
                <w:szCs w:val="28"/>
              </w:rPr>
              <w:t xml:space="preserve"> села Большая Атня</w:t>
            </w:r>
            <w:r w:rsidR="00343401" w:rsidRPr="00E46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30DE2" w:rsidRPr="00E46081">
              <w:rPr>
                <w:rFonts w:ascii="Times New Roman" w:hAnsi="Times New Roman" w:cs="Times New Roman"/>
                <w:sz w:val="28"/>
                <w:szCs w:val="28"/>
              </w:rPr>
              <w:t>Атнинского</w:t>
            </w:r>
            <w:proofErr w:type="spellEnd"/>
            <w:r w:rsidR="007E1A8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Т</w:t>
            </w:r>
            <w:r w:rsidR="00343401" w:rsidRPr="00E46081">
              <w:rPr>
                <w:rFonts w:ascii="Times New Roman" w:hAnsi="Times New Roman" w:cs="Times New Roman"/>
                <w:sz w:val="28"/>
                <w:szCs w:val="28"/>
              </w:rPr>
              <w:t>атарстан;</w:t>
            </w:r>
            <w:r w:rsidR="00343401" w:rsidRPr="00E460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E6C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43401" w:rsidRPr="00E46081">
              <w:rPr>
                <w:rFonts w:ascii="Times New Roman" w:hAnsi="Times New Roman" w:cs="Times New Roman"/>
                <w:sz w:val="28"/>
                <w:szCs w:val="28"/>
              </w:rPr>
              <w:t>созданию комфортной среды обитани</w:t>
            </w:r>
            <w:r w:rsidR="007E1A8C">
              <w:rPr>
                <w:rFonts w:ascii="Times New Roman" w:hAnsi="Times New Roman" w:cs="Times New Roman"/>
                <w:sz w:val="28"/>
                <w:szCs w:val="28"/>
              </w:rPr>
              <w:t>я и</w:t>
            </w:r>
            <w:r w:rsidR="007E1A8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жизнедеятельности населения села Большая Атня </w:t>
            </w:r>
            <w:proofErr w:type="spellStart"/>
            <w:r w:rsidR="007F5D88">
              <w:rPr>
                <w:rFonts w:ascii="Times New Roman" w:hAnsi="Times New Roman" w:cs="Times New Roman"/>
                <w:sz w:val="28"/>
                <w:szCs w:val="28"/>
              </w:rPr>
              <w:t>Атнинского</w:t>
            </w:r>
            <w:proofErr w:type="spellEnd"/>
            <w:r w:rsidR="007E1A8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 Что, в свою </w:t>
            </w:r>
            <w:r w:rsidR="00343401" w:rsidRPr="00E46081">
              <w:rPr>
                <w:rFonts w:ascii="Times New Roman" w:hAnsi="Times New Roman" w:cs="Times New Roman"/>
                <w:sz w:val="28"/>
                <w:szCs w:val="28"/>
              </w:rPr>
              <w:t>очередь,</w:t>
            </w:r>
            <w:r w:rsidR="007E1A8C">
              <w:rPr>
                <w:rFonts w:ascii="Times New Roman" w:hAnsi="Times New Roman" w:cs="Times New Roman"/>
                <w:sz w:val="28"/>
                <w:szCs w:val="28"/>
              </w:rPr>
              <w:t xml:space="preserve"> даст мощный толчок дальнейшему </w:t>
            </w:r>
            <w:r w:rsidR="00343401" w:rsidRPr="00E46081">
              <w:rPr>
                <w:rFonts w:ascii="Times New Roman" w:hAnsi="Times New Roman" w:cs="Times New Roman"/>
                <w:sz w:val="28"/>
                <w:szCs w:val="28"/>
              </w:rPr>
              <w:t>развитию населенных пунктов, пов</w:t>
            </w:r>
            <w:r w:rsidR="007E1A8C">
              <w:rPr>
                <w:rFonts w:ascii="Times New Roman" w:hAnsi="Times New Roman" w:cs="Times New Roman"/>
                <w:sz w:val="28"/>
                <w:szCs w:val="28"/>
              </w:rPr>
              <w:t xml:space="preserve">ышению </w:t>
            </w:r>
            <w:r w:rsidR="00343401" w:rsidRPr="00E46081">
              <w:rPr>
                <w:rFonts w:ascii="Times New Roman" w:hAnsi="Times New Roman" w:cs="Times New Roman"/>
                <w:sz w:val="28"/>
                <w:szCs w:val="28"/>
              </w:rPr>
              <w:t>произв</w:t>
            </w:r>
            <w:r w:rsidR="007E1A8C">
              <w:rPr>
                <w:rFonts w:ascii="Times New Roman" w:hAnsi="Times New Roman" w:cs="Times New Roman"/>
                <w:sz w:val="28"/>
                <w:szCs w:val="28"/>
              </w:rPr>
              <w:t xml:space="preserve">одительности труда, как фактору </w:t>
            </w:r>
            <w:r w:rsidR="00343401" w:rsidRPr="00E46081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экономического </w:t>
            </w:r>
            <w:r w:rsidR="007F5D88">
              <w:rPr>
                <w:rFonts w:ascii="Times New Roman" w:hAnsi="Times New Roman" w:cs="Times New Roman"/>
                <w:sz w:val="28"/>
                <w:szCs w:val="28"/>
              </w:rPr>
              <w:t xml:space="preserve">роста и повышения уровня жизни </w:t>
            </w:r>
            <w:r w:rsidR="00343401" w:rsidRPr="00E46081">
              <w:rPr>
                <w:rFonts w:ascii="Times New Roman" w:hAnsi="Times New Roman" w:cs="Times New Roman"/>
                <w:sz w:val="28"/>
                <w:szCs w:val="28"/>
              </w:rPr>
              <w:t>населения республики</w:t>
            </w:r>
          </w:p>
        </w:tc>
      </w:tr>
    </w:tbl>
    <w:p w:rsidR="00B9769A" w:rsidRDefault="00B9769A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324D" w:rsidRDefault="006A324D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324D" w:rsidRPr="00C65FAF" w:rsidRDefault="006A324D" w:rsidP="007F5D88">
      <w:pPr>
        <w:spacing w:before="197" w:after="0" w:line="322" w:lineRule="exact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5FAF">
        <w:rPr>
          <w:rFonts w:ascii="Times New Roman" w:eastAsia="Times New Roman" w:hAnsi="Times New Roman" w:cs="Times New Roman"/>
          <w:b/>
          <w:sz w:val="28"/>
          <w:szCs w:val="28"/>
        </w:rPr>
        <w:t>1. Общая характеристика сферы реализации программы, в том числе проблемы, на решение которых направлена программа</w:t>
      </w:r>
    </w:p>
    <w:p w:rsidR="006A324D" w:rsidRPr="00C65FAF" w:rsidRDefault="006A324D" w:rsidP="007F5D88">
      <w:pPr>
        <w:spacing w:after="0" w:line="240" w:lineRule="exact"/>
        <w:ind w:left="851" w:hanging="19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324D" w:rsidRPr="00155106" w:rsidRDefault="006A324D" w:rsidP="00FE6CB1">
      <w:pPr>
        <w:spacing w:before="82" w:after="0"/>
        <w:ind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106">
        <w:rPr>
          <w:rFonts w:ascii="Times New Roman" w:eastAsia="Times New Roman" w:hAnsi="Times New Roman" w:cs="Times New Roman"/>
          <w:sz w:val="28"/>
          <w:szCs w:val="28"/>
        </w:rPr>
        <w:t>Среда обитания - это и пространство для проживания, и очень важный источник ресурсов, она имеет большое влияние на духовный мир людей, на их здоровье и работоспособность.</w:t>
      </w:r>
    </w:p>
    <w:p w:rsidR="006A324D" w:rsidRPr="00155106" w:rsidRDefault="006A324D" w:rsidP="00FE6CB1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106">
        <w:rPr>
          <w:rFonts w:ascii="Times New Roman" w:eastAsia="Times New Roman" w:hAnsi="Times New Roman" w:cs="Times New Roman"/>
          <w:sz w:val="28"/>
          <w:szCs w:val="28"/>
        </w:rPr>
        <w:t xml:space="preserve">Сегодня за человеческий капитал конкурирует не только бизнес, но и города и страны. Именно поэтому, Стратегией социально-экономического развития </w:t>
      </w:r>
      <w:proofErr w:type="spellStart"/>
      <w:r w:rsidR="00E228E5">
        <w:rPr>
          <w:rFonts w:ascii="Times New Roman" w:eastAsia="Times New Roman" w:hAnsi="Times New Roman" w:cs="Times New Roman"/>
          <w:sz w:val="28"/>
          <w:szCs w:val="28"/>
        </w:rPr>
        <w:t>Атнинского</w:t>
      </w:r>
      <w:proofErr w:type="spellEnd"/>
      <w:r w:rsidR="00E22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5106">
        <w:rPr>
          <w:rFonts w:ascii="Times New Roman" w:eastAsia="Times New Roman" w:hAnsi="Times New Roman" w:cs="Times New Roman"/>
          <w:sz w:val="28"/>
          <w:szCs w:val="28"/>
        </w:rPr>
        <w:t>муниципального района Республики Татарстана до 2030 года, утверж</w:t>
      </w:r>
      <w:r w:rsidR="00E228E5">
        <w:rPr>
          <w:rFonts w:ascii="Times New Roman" w:eastAsia="Times New Roman" w:hAnsi="Times New Roman" w:cs="Times New Roman"/>
          <w:sz w:val="28"/>
          <w:szCs w:val="28"/>
        </w:rPr>
        <w:t xml:space="preserve">денной Решением Совета </w:t>
      </w:r>
      <w:proofErr w:type="spellStart"/>
      <w:r w:rsidR="00E228E5">
        <w:rPr>
          <w:rFonts w:ascii="Times New Roman" w:eastAsia="Times New Roman" w:hAnsi="Times New Roman" w:cs="Times New Roman"/>
          <w:sz w:val="28"/>
          <w:szCs w:val="28"/>
        </w:rPr>
        <w:t>Атнинского</w:t>
      </w:r>
      <w:proofErr w:type="spellEnd"/>
      <w:r w:rsidRPr="00155106">
        <w:rPr>
          <w:rFonts w:ascii="Times New Roman" w:eastAsia="Times New Roman" w:hAnsi="Times New Roman" w:cs="Times New Roman"/>
          <w:sz w:val="28"/>
          <w:szCs w:val="28"/>
        </w:rPr>
        <w:t xml:space="preserve"> муни</w:t>
      </w:r>
      <w:r w:rsidR="00E228E5">
        <w:rPr>
          <w:rFonts w:ascii="Times New Roman" w:eastAsia="Times New Roman" w:hAnsi="Times New Roman" w:cs="Times New Roman"/>
          <w:sz w:val="28"/>
          <w:szCs w:val="28"/>
        </w:rPr>
        <w:t>ципального района от 14 октября 2016 года № 43</w:t>
      </w:r>
      <w:r w:rsidRPr="00155106">
        <w:rPr>
          <w:rFonts w:ascii="Times New Roman" w:eastAsia="Times New Roman" w:hAnsi="Times New Roman" w:cs="Times New Roman"/>
          <w:sz w:val="28"/>
          <w:szCs w:val="28"/>
        </w:rPr>
        <w:t>, в качестве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B6A82">
        <w:rPr>
          <w:rFonts w:ascii="Times New Roman" w:eastAsia="Times New Roman" w:hAnsi="Times New Roman" w:cs="Times New Roman"/>
          <w:sz w:val="28"/>
          <w:szCs w:val="28"/>
        </w:rPr>
        <w:t>одного из приоритетных направлений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55106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определено создание условий высокого качества жизни, комфортной среды обитания и жизнедеятельности человека.</w:t>
      </w:r>
    </w:p>
    <w:p w:rsidR="006A324D" w:rsidRPr="00155106" w:rsidRDefault="006A324D" w:rsidP="00FE6CB1">
      <w:pPr>
        <w:spacing w:after="0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106">
        <w:rPr>
          <w:rFonts w:ascii="Times New Roman" w:eastAsia="Times New Roman" w:hAnsi="Times New Roman" w:cs="Times New Roman"/>
          <w:sz w:val="28"/>
          <w:szCs w:val="28"/>
        </w:rPr>
        <w:t>Комфортность проживания определяется уровнем благоустройства придомовых и общественных территорий муниципальных образований с учетом: освещения улиц, парков и скверов, размещения малых архитектурных форм, организации детских спортивно-игровых площадок, площадок для отдыха взрослых, упорядочения площадок для размещения индивидуального транспорта, организации площадок для выгула домашних животных.</w:t>
      </w:r>
    </w:p>
    <w:p w:rsidR="006A324D" w:rsidRPr="00155106" w:rsidRDefault="006A324D" w:rsidP="00FE6CB1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106">
        <w:rPr>
          <w:rFonts w:ascii="Times New Roman" w:eastAsia="Times New Roman" w:hAnsi="Times New Roman" w:cs="Times New Roman"/>
          <w:sz w:val="28"/>
          <w:szCs w:val="28"/>
        </w:rPr>
        <w:t>Основные принципы государственной политики в сфере благоустройства - общественное участие, системный подход к городской среде, все начинается с дворов, современные общественные зоны, личная ответственность сформулированы в приоритетном проекте «Формирование комфортной городской среды».</w:t>
      </w:r>
    </w:p>
    <w:p w:rsidR="00241937" w:rsidRDefault="00AE4862" w:rsidP="00FE6CB1">
      <w:pPr>
        <w:spacing w:after="0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Административное устройство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Атнинского</w:t>
      </w:r>
      <w:proofErr w:type="spellEnd"/>
      <w:r w:rsidR="008A0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680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 района представлено 12 сельскими поселениями, включающими в себя 47 населенных пунктов, в чис</w:t>
      </w:r>
      <w:r w:rsidR="00121D80">
        <w:rPr>
          <w:rFonts w:ascii="Times New Roman" w:eastAsia="Times New Roman" w:hAnsi="Times New Roman" w:cs="Times New Roman"/>
          <w:sz w:val="28"/>
          <w:szCs w:val="28"/>
        </w:rPr>
        <w:t>ле которых 20 сел и 27 деревень и 5 многоквартирных домов.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Административным центром района является село Большая Атня. </w:t>
      </w:r>
      <w:r w:rsidR="006A324D" w:rsidRPr="001551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324D" w:rsidRPr="00155106" w:rsidRDefault="006A324D" w:rsidP="00FE6CB1">
      <w:pPr>
        <w:spacing w:after="0"/>
        <w:ind w:firstLine="773"/>
        <w:rPr>
          <w:rFonts w:ascii="Times New Roman" w:eastAsia="Times New Roman" w:hAnsi="Times New Roman" w:cs="Times New Roman"/>
          <w:sz w:val="28"/>
          <w:szCs w:val="28"/>
        </w:rPr>
      </w:pPr>
      <w:r w:rsidRPr="00155106">
        <w:rPr>
          <w:rFonts w:ascii="Times New Roman" w:eastAsia="Times New Roman" w:hAnsi="Times New Roman" w:cs="Times New Roman"/>
          <w:sz w:val="28"/>
          <w:szCs w:val="28"/>
        </w:rPr>
        <w:t>Общая площадь парков, скверов, на нача</w:t>
      </w:r>
      <w:r w:rsidR="00172640">
        <w:rPr>
          <w:rFonts w:ascii="Times New Roman" w:eastAsia="Times New Roman" w:hAnsi="Times New Roman" w:cs="Times New Roman"/>
          <w:sz w:val="28"/>
          <w:szCs w:val="28"/>
        </w:rPr>
        <w:t xml:space="preserve">ло </w:t>
      </w:r>
      <w:r w:rsidR="00B470C1">
        <w:rPr>
          <w:rFonts w:ascii="Times New Roman" w:eastAsia="Times New Roman" w:hAnsi="Times New Roman" w:cs="Times New Roman"/>
          <w:sz w:val="28"/>
          <w:szCs w:val="28"/>
        </w:rPr>
        <w:t>2018-2022</w:t>
      </w:r>
      <w:r w:rsidR="00121D80">
        <w:rPr>
          <w:rFonts w:ascii="Times New Roman" w:eastAsia="Times New Roman" w:hAnsi="Times New Roman" w:cs="Times New Roman"/>
          <w:sz w:val="28"/>
          <w:szCs w:val="28"/>
        </w:rPr>
        <w:t xml:space="preserve"> года составила </w:t>
      </w:r>
      <w:r w:rsidR="00172640">
        <w:rPr>
          <w:rFonts w:ascii="Times New Roman" w:eastAsia="Times New Roman" w:hAnsi="Times New Roman" w:cs="Times New Roman"/>
          <w:sz w:val="28"/>
          <w:szCs w:val="28"/>
        </w:rPr>
        <w:t xml:space="preserve">более </w:t>
      </w:r>
      <w:r w:rsidR="00A529BF">
        <w:rPr>
          <w:rFonts w:ascii="Times New Roman" w:eastAsia="Times New Roman" w:hAnsi="Times New Roman" w:cs="Times New Roman"/>
          <w:sz w:val="28"/>
          <w:szCs w:val="28"/>
        </w:rPr>
        <w:t xml:space="preserve">15000 </w:t>
      </w:r>
      <w:proofErr w:type="spellStart"/>
      <w:r w:rsidR="00A529BF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="00A529BF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A529BF">
        <w:rPr>
          <w:rFonts w:ascii="Times New Roman" w:eastAsia="Times New Roman" w:hAnsi="Times New Roman" w:cs="Times New Roman"/>
          <w:sz w:val="28"/>
          <w:szCs w:val="28"/>
        </w:rPr>
        <w:t>етров</w:t>
      </w:r>
      <w:proofErr w:type="spellEnd"/>
      <w:r w:rsidRPr="001551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324D" w:rsidRPr="00155106" w:rsidRDefault="006B6A82" w:rsidP="00FE6CB1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Атнинского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24D" w:rsidRPr="00155106"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="00311B90">
        <w:rPr>
          <w:rFonts w:ascii="Times New Roman" w:eastAsia="Times New Roman" w:hAnsi="Times New Roman" w:cs="Times New Roman"/>
          <w:sz w:val="28"/>
          <w:szCs w:val="28"/>
        </w:rPr>
        <w:t>ципального района расположено 3 дворовых территории, порядка 30</w:t>
      </w:r>
      <w:r w:rsidR="006A324D" w:rsidRPr="00155106">
        <w:rPr>
          <w:rFonts w:ascii="Times New Roman" w:eastAsia="Times New Roman" w:hAnsi="Times New Roman" w:cs="Times New Roman"/>
          <w:sz w:val="28"/>
          <w:szCs w:val="28"/>
        </w:rPr>
        <w:t>% которых можно считать полностью благоустроенными.</w:t>
      </w:r>
    </w:p>
    <w:p w:rsidR="00806B30" w:rsidRPr="00155106" w:rsidRDefault="0038590D" w:rsidP="00FE6C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A324D" w:rsidRPr="00155106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 придомовых территорий </w:t>
      </w:r>
      <w:r w:rsidR="00E344C2" w:rsidRPr="00155106">
        <w:rPr>
          <w:rFonts w:ascii="Times New Roman" w:eastAsia="Times New Roman" w:hAnsi="Times New Roman" w:cs="Times New Roman"/>
          <w:sz w:val="28"/>
          <w:szCs w:val="28"/>
        </w:rPr>
        <w:t>в республи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ке проводится в </w:t>
      </w:r>
      <w:r w:rsidR="00E344C2" w:rsidRPr="00155106">
        <w:rPr>
          <w:rFonts w:ascii="Times New Roman" w:eastAsia="Times New Roman" w:hAnsi="Times New Roman" w:cs="Times New Roman"/>
          <w:sz w:val="28"/>
          <w:szCs w:val="28"/>
        </w:rPr>
        <w:t>рамка</w:t>
      </w:r>
      <w:r w:rsidR="00806B30" w:rsidRPr="00155106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6B30" w:rsidRPr="00155106">
        <w:rPr>
          <w:rFonts w:ascii="Times New Roman" w:eastAsia="Times New Roman" w:hAnsi="Times New Roman" w:cs="Times New Roman"/>
          <w:sz w:val="28"/>
          <w:szCs w:val="28"/>
        </w:rPr>
        <w:t xml:space="preserve">республиканских адресных программ по проведению капитального ремонта многоквартирных домов. </w:t>
      </w:r>
      <w:r w:rsidR="005A49A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A49A8" w:rsidRPr="00155106">
        <w:rPr>
          <w:rFonts w:ascii="Times New Roman" w:eastAsia="Times New Roman" w:hAnsi="Times New Roman" w:cs="Times New Roman"/>
          <w:sz w:val="28"/>
          <w:szCs w:val="28"/>
        </w:rPr>
        <w:t>о программе капит</w:t>
      </w:r>
      <w:r w:rsidR="005A49A8">
        <w:rPr>
          <w:rFonts w:ascii="Times New Roman" w:eastAsia="Times New Roman" w:hAnsi="Times New Roman" w:cs="Times New Roman"/>
          <w:sz w:val="28"/>
          <w:szCs w:val="28"/>
        </w:rPr>
        <w:t xml:space="preserve">ального ремонта многоквартирных домов на территории </w:t>
      </w:r>
      <w:proofErr w:type="spellStart"/>
      <w:r w:rsidR="005A49A8">
        <w:rPr>
          <w:rFonts w:ascii="Times New Roman" w:eastAsia="Times New Roman" w:hAnsi="Times New Roman" w:cs="Times New Roman"/>
          <w:sz w:val="28"/>
          <w:szCs w:val="28"/>
        </w:rPr>
        <w:t>Атнинского</w:t>
      </w:r>
      <w:proofErr w:type="spellEnd"/>
      <w:r w:rsidR="005A49A8">
        <w:rPr>
          <w:rFonts w:ascii="Times New Roman" w:eastAsia="Times New Roman" w:hAnsi="Times New Roman" w:cs="Times New Roman"/>
          <w:sz w:val="28"/>
          <w:szCs w:val="28"/>
        </w:rPr>
        <w:t xml:space="preserve"> района  с 2010 года  не проводились ремонты.</w:t>
      </w:r>
      <w:r w:rsidR="00806B30" w:rsidRPr="001551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5644" w:rsidRPr="00D4546E" w:rsidRDefault="00806B30" w:rsidP="00FE6C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106">
        <w:rPr>
          <w:rFonts w:ascii="Times New Roman" w:eastAsia="Times New Roman" w:hAnsi="Times New Roman" w:cs="Times New Roman"/>
          <w:sz w:val="28"/>
          <w:szCs w:val="28"/>
        </w:rPr>
        <w:t>С 2011 года значительное внимание уделяется устройству покрытий дворовых территорий. Всего приведены в нормативное состояние (переходны</w:t>
      </w:r>
      <w:r w:rsidR="00311B90">
        <w:rPr>
          <w:rFonts w:ascii="Times New Roman" w:eastAsia="Times New Roman" w:hAnsi="Times New Roman" w:cs="Times New Roman"/>
          <w:sz w:val="28"/>
          <w:szCs w:val="28"/>
        </w:rPr>
        <w:t>й тип покрыти</w:t>
      </w:r>
      <w:r w:rsidR="005A49A8">
        <w:rPr>
          <w:rFonts w:ascii="Times New Roman" w:eastAsia="Times New Roman" w:hAnsi="Times New Roman" w:cs="Times New Roman"/>
          <w:sz w:val="28"/>
          <w:szCs w:val="28"/>
        </w:rPr>
        <w:t>я ЩПС) 4 дворов, из них</w:t>
      </w:r>
      <w:r w:rsidR="00311B90">
        <w:rPr>
          <w:rFonts w:ascii="Times New Roman" w:eastAsia="Times New Roman" w:hAnsi="Times New Roman" w:cs="Times New Roman"/>
          <w:sz w:val="28"/>
          <w:szCs w:val="28"/>
        </w:rPr>
        <w:t xml:space="preserve"> 1 имее</w:t>
      </w:r>
      <w:r w:rsidRPr="00155106">
        <w:rPr>
          <w:rFonts w:ascii="Times New Roman" w:eastAsia="Times New Roman" w:hAnsi="Times New Roman" w:cs="Times New Roman"/>
          <w:sz w:val="28"/>
          <w:szCs w:val="28"/>
        </w:rPr>
        <w:t xml:space="preserve">т асфальтобетонное покрытие. А также установлено </w:t>
      </w:r>
      <w:r w:rsidR="00311B90">
        <w:rPr>
          <w:rFonts w:ascii="Times New Roman" w:eastAsia="Times New Roman" w:hAnsi="Times New Roman" w:cs="Times New Roman"/>
          <w:sz w:val="28"/>
          <w:szCs w:val="28"/>
        </w:rPr>
        <w:t>1 детская игровая площадка</w:t>
      </w:r>
      <w:r w:rsidRPr="00155106">
        <w:rPr>
          <w:rFonts w:ascii="Times New Roman" w:eastAsia="Times New Roman" w:hAnsi="Times New Roman" w:cs="Times New Roman"/>
          <w:sz w:val="28"/>
          <w:szCs w:val="28"/>
        </w:rPr>
        <w:t>.</w:t>
      </w:r>
      <w:r w:rsidR="00240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324D" w:rsidRPr="00155106" w:rsidRDefault="00806B30" w:rsidP="00FE6C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106">
        <w:rPr>
          <w:rFonts w:ascii="Times New Roman" w:eastAsia="Times New Roman" w:hAnsi="Times New Roman" w:cs="Times New Roman"/>
          <w:sz w:val="28"/>
          <w:szCs w:val="28"/>
        </w:rPr>
        <w:t>С 2013 года Республике Татарстан стартовал масштабный проект по строительству универсальных спортивных площадок. За время реализации п</w:t>
      </w:r>
      <w:r w:rsidR="00311B90">
        <w:rPr>
          <w:rFonts w:ascii="Times New Roman" w:eastAsia="Times New Roman" w:hAnsi="Times New Roman" w:cs="Times New Roman"/>
          <w:sz w:val="28"/>
          <w:szCs w:val="28"/>
        </w:rPr>
        <w:t>остроены 11</w:t>
      </w:r>
      <w:r w:rsidRPr="00155106">
        <w:rPr>
          <w:rFonts w:ascii="Times New Roman" w:eastAsia="Times New Roman" w:hAnsi="Times New Roman" w:cs="Times New Roman"/>
          <w:sz w:val="28"/>
          <w:szCs w:val="28"/>
        </w:rPr>
        <w:t xml:space="preserve"> спортивных </w:t>
      </w:r>
      <w:r w:rsidR="00311B90">
        <w:rPr>
          <w:rFonts w:ascii="Times New Roman" w:eastAsia="Times New Roman" w:hAnsi="Times New Roman" w:cs="Times New Roman"/>
          <w:sz w:val="28"/>
          <w:szCs w:val="28"/>
        </w:rPr>
        <w:t>площадок на территории Атнинского</w:t>
      </w:r>
      <w:r w:rsidRPr="0015510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 </w:t>
      </w:r>
    </w:p>
    <w:p w:rsidR="006A324D" w:rsidRPr="00155106" w:rsidRDefault="00806B30" w:rsidP="00FE6C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106">
        <w:rPr>
          <w:rFonts w:ascii="Times New Roman" w:eastAsia="Times New Roman" w:hAnsi="Times New Roman" w:cs="Times New Roman"/>
          <w:sz w:val="28"/>
          <w:szCs w:val="28"/>
        </w:rPr>
        <w:t xml:space="preserve">По мере постепенного решения других острых  проблем жители предъявляют все более высокие требования к качеству экологической составляющей городской среды, комфортности общественных пространств.   </w:t>
      </w:r>
    </w:p>
    <w:p w:rsidR="0034196D" w:rsidRDefault="00806B30" w:rsidP="00FE6C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1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 период 2015 – 2016 годов в рамках республиканских мероприятий по созданию и обустройству парков и скверов, </w:t>
      </w:r>
      <w:proofErr w:type="spellStart"/>
      <w:r w:rsidRPr="00155106">
        <w:rPr>
          <w:rFonts w:ascii="Times New Roman" w:eastAsia="Times New Roman" w:hAnsi="Times New Roman" w:cs="Times New Roman"/>
          <w:sz w:val="28"/>
          <w:szCs w:val="28"/>
        </w:rPr>
        <w:t>водоохранных</w:t>
      </w:r>
      <w:proofErr w:type="spellEnd"/>
      <w:r w:rsidRPr="00155106">
        <w:rPr>
          <w:rFonts w:ascii="Times New Roman" w:eastAsia="Times New Roman" w:hAnsi="Times New Roman" w:cs="Times New Roman"/>
          <w:sz w:val="28"/>
          <w:szCs w:val="28"/>
        </w:rPr>
        <w:t xml:space="preserve"> зон про</w:t>
      </w:r>
      <w:r w:rsidR="00427AB9">
        <w:rPr>
          <w:rFonts w:ascii="Times New Roman" w:eastAsia="Times New Roman" w:hAnsi="Times New Roman" w:cs="Times New Roman"/>
          <w:sz w:val="28"/>
          <w:szCs w:val="28"/>
        </w:rPr>
        <w:t xml:space="preserve">изведено обустройство парка </w:t>
      </w:r>
      <w:proofErr w:type="gramStart"/>
      <w:r w:rsidR="00427AB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427AB9">
        <w:rPr>
          <w:rFonts w:ascii="Times New Roman" w:eastAsia="Times New Roman" w:hAnsi="Times New Roman" w:cs="Times New Roman"/>
          <w:sz w:val="28"/>
          <w:szCs w:val="28"/>
        </w:rPr>
        <w:t xml:space="preserve"> с. Бо</w:t>
      </w:r>
      <w:r w:rsidR="00A529BF">
        <w:rPr>
          <w:rFonts w:ascii="Times New Roman" w:eastAsia="Times New Roman" w:hAnsi="Times New Roman" w:cs="Times New Roman"/>
          <w:sz w:val="28"/>
          <w:szCs w:val="28"/>
        </w:rPr>
        <w:t xml:space="preserve">льшая Атня по ул. </w:t>
      </w:r>
      <w:proofErr w:type="spellStart"/>
      <w:r w:rsidR="00A529BF">
        <w:rPr>
          <w:rFonts w:ascii="Times New Roman" w:eastAsia="Times New Roman" w:hAnsi="Times New Roman" w:cs="Times New Roman"/>
          <w:sz w:val="28"/>
          <w:szCs w:val="28"/>
        </w:rPr>
        <w:t>Ш.Марджани</w:t>
      </w:r>
      <w:proofErr w:type="spellEnd"/>
      <w:r w:rsidR="00A529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06B30" w:rsidRPr="00155106" w:rsidRDefault="00806B30" w:rsidP="00FE6C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106">
        <w:rPr>
          <w:rFonts w:ascii="Times New Roman" w:eastAsia="Times New Roman" w:hAnsi="Times New Roman" w:cs="Times New Roman"/>
          <w:sz w:val="28"/>
          <w:szCs w:val="28"/>
        </w:rPr>
        <w:t xml:space="preserve">В то же время остается нерешенным ряд проблем. Работа по благоустройству территорий пока не приобрела комплексного и постоянного характера. Уход за придомовыми территориями, зелеными насаждениями в полном объеме не ведется. Недостаточно занимаются благоустройством и содержанием закрепленных территорий организации, расположенные на территории муниципальных образований.   </w:t>
      </w:r>
    </w:p>
    <w:p w:rsidR="00806B30" w:rsidRPr="00155106" w:rsidRDefault="00806B30" w:rsidP="00806B30">
      <w:pPr>
        <w:spacing w:after="0" w:line="322" w:lineRule="exact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6519" w:rsidRPr="00C65FAF" w:rsidRDefault="000E6519" w:rsidP="000E6519">
      <w:pPr>
        <w:spacing w:after="0" w:line="322" w:lineRule="exact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5FAF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806B30" w:rsidRPr="00C65FAF">
        <w:rPr>
          <w:rFonts w:ascii="Times New Roman" w:eastAsia="Times New Roman" w:hAnsi="Times New Roman" w:cs="Times New Roman"/>
          <w:b/>
          <w:sz w:val="28"/>
          <w:szCs w:val="28"/>
        </w:rPr>
        <w:t xml:space="preserve">2. Основные цели и задачи программы, программные </w:t>
      </w:r>
      <w:r w:rsidRPr="00C65FA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="00806B30" w:rsidRPr="00C65FAF">
        <w:rPr>
          <w:rFonts w:ascii="Times New Roman" w:eastAsia="Times New Roman" w:hAnsi="Times New Roman" w:cs="Times New Roman"/>
          <w:b/>
          <w:sz w:val="28"/>
          <w:szCs w:val="28"/>
        </w:rPr>
        <w:t>мероприятия, описание ожидаемых конечных результатов, сроки</w:t>
      </w:r>
    </w:p>
    <w:p w:rsidR="006A324D" w:rsidRPr="00C65FAF" w:rsidRDefault="00806B30" w:rsidP="000E6519">
      <w:pPr>
        <w:spacing w:after="0" w:line="322" w:lineRule="exact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5FAF">
        <w:rPr>
          <w:rFonts w:ascii="Times New Roman" w:eastAsia="Times New Roman" w:hAnsi="Times New Roman" w:cs="Times New Roman"/>
          <w:b/>
          <w:sz w:val="28"/>
          <w:szCs w:val="28"/>
        </w:rPr>
        <w:t>и этапы ее реализации</w:t>
      </w:r>
    </w:p>
    <w:p w:rsidR="000E6519" w:rsidRDefault="000E6519" w:rsidP="006A324D">
      <w:pPr>
        <w:spacing w:after="0" w:line="322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A324D" w:rsidRPr="00155106" w:rsidRDefault="00806B30" w:rsidP="00FE6C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106">
        <w:rPr>
          <w:rFonts w:ascii="Times New Roman" w:eastAsia="Times New Roman" w:hAnsi="Times New Roman" w:cs="Times New Roman"/>
          <w:sz w:val="28"/>
          <w:szCs w:val="28"/>
        </w:rPr>
        <w:t xml:space="preserve">Программа направлена на реализацию  приоритетов и целей государственной политики в сфере благоустройства, установленных на федеральном уровне приоритетным проектом «Формирование комфортной городской среды». </w:t>
      </w:r>
    </w:p>
    <w:p w:rsidR="006A324D" w:rsidRPr="00155106" w:rsidRDefault="00806B30" w:rsidP="00FE6C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106">
        <w:rPr>
          <w:rFonts w:ascii="Times New Roman" w:eastAsia="Times New Roman" w:hAnsi="Times New Roman" w:cs="Times New Roman"/>
          <w:sz w:val="28"/>
          <w:szCs w:val="28"/>
        </w:rPr>
        <w:t>Целью программы является повышение уровня благоу</w:t>
      </w:r>
      <w:r w:rsidR="00E54E97">
        <w:rPr>
          <w:rFonts w:ascii="Times New Roman" w:eastAsia="Times New Roman" w:hAnsi="Times New Roman" w:cs="Times New Roman"/>
          <w:sz w:val="28"/>
          <w:szCs w:val="28"/>
        </w:rPr>
        <w:t xml:space="preserve">стройства территории </w:t>
      </w:r>
      <w:proofErr w:type="spellStart"/>
      <w:r w:rsidR="00E54E97">
        <w:rPr>
          <w:rFonts w:ascii="Times New Roman" w:eastAsia="Times New Roman" w:hAnsi="Times New Roman" w:cs="Times New Roman"/>
          <w:sz w:val="28"/>
          <w:szCs w:val="28"/>
        </w:rPr>
        <w:t>Атнинского</w:t>
      </w:r>
      <w:proofErr w:type="spellEnd"/>
      <w:r w:rsidRPr="0015510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Татарстан.  </w:t>
      </w:r>
    </w:p>
    <w:p w:rsidR="001F0E16" w:rsidRDefault="00806B30" w:rsidP="00FE6C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106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указанных целей необходимо решение следующих задач:                               </w:t>
      </w:r>
      <w:r w:rsidR="003859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1F0E16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Pr="00155106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благоустройства </w:t>
      </w:r>
      <w:r w:rsidR="001F0E16">
        <w:rPr>
          <w:rFonts w:ascii="Times New Roman" w:eastAsia="Times New Roman" w:hAnsi="Times New Roman" w:cs="Times New Roman"/>
          <w:sz w:val="28"/>
          <w:szCs w:val="28"/>
        </w:rPr>
        <w:t xml:space="preserve">дворовых территорий в </w:t>
      </w:r>
      <w:proofErr w:type="spellStart"/>
      <w:r w:rsidR="001F0E1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1F0E16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="001F0E16">
        <w:rPr>
          <w:rFonts w:ascii="Times New Roman" w:eastAsia="Times New Roman" w:hAnsi="Times New Roman" w:cs="Times New Roman"/>
          <w:sz w:val="28"/>
          <w:szCs w:val="28"/>
        </w:rPr>
        <w:t>ольшая</w:t>
      </w:r>
      <w:proofErr w:type="spellEnd"/>
      <w:r w:rsidR="001F0E16">
        <w:rPr>
          <w:rFonts w:ascii="Times New Roman" w:eastAsia="Times New Roman" w:hAnsi="Times New Roman" w:cs="Times New Roman"/>
          <w:sz w:val="28"/>
          <w:szCs w:val="28"/>
        </w:rPr>
        <w:t xml:space="preserve"> Атня </w:t>
      </w:r>
      <w:proofErr w:type="spellStart"/>
      <w:r w:rsidR="001F0E16">
        <w:rPr>
          <w:rFonts w:ascii="Times New Roman" w:eastAsia="Times New Roman" w:hAnsi="Times New Roman" w:cs="Times New Roman"/>
          <w:sz w:val="28"/>
          <w:szCs w:val="28"/>
        </w:rPr>
        <w:t>Атнинского</w:t>
      </w:r>
      <w:proofErr w:type="spellEnd"/>
      <w:r w:rsidR="001F0E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Татарстан;</w:t>
      </w:r>
    </w:p>
    <w:p w:rsidR="001F0E16" w:rsidRDefault="001F0E16" w:rsidP="00FE6C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-повышение уровня благоустройства территорий общественных пространств;</w:t>
      </w:r>
    </w:p>
    <w:p w:rsidR="006A324D" w:rsidRDefault="001F0E16" w:rsidP="00FE6C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06B30" w:rsidRPr="00155106">
        <w:rPr>
          <w:rFonts w:ascii="Times New Roman" w:eastAsia="Times New Roman" w:hAnsi="Times New Roman" w:cs="Times New Roman"/>
          <w:sz w:val="28"/>
          <w:szCs w:val="28"/>
        </w:rPr>
        <w:t>повышение уровня вовлеченности организаций и граждан в реализацию мероприятий по благ</w:t>
      </w:r>
      <w:r w:rsidR="00B55AEE">
        <w:rPr>
          <w:rFonts w:ascii="Times New Roman" w:eastAsia="Times New Roman" w:hAnsi="Times New Roman" w:cs="Times New Roman"/>
          <w:sz w:val="28"/>
          <w:szCs w:val="28"/>
        </w:rPr>
        <w:t xml:space="preserve">оустройству территорий </w:t>
      </w:r>
      <w:proofErr w:type="spellStart"/>
      <w:r w:rsidR="00B55AEE">
        <w:rPr>
          <w:rFonts w:ascii="Times New Roman" w:eastAsia="Times New Roman" w:hAnsi="Times New Roman" w:cs="Times New Roman"/>
          <w:sz w:val="28"/>
          <w:szCs w:val="28"/>
        </w:rPr>
        <w:t>Ат</w:t>
      </w:r>
      <w:r w:rsidR="00E54E97">
        <w:rPr>
          <w:rFonts w:ascii="Times New Roman" w:eastAsia="Times New Roman" w:hAnsi="Times New Roman" w:cs="Times New Roman"/>
          <w:sz w:val="28"/>
          <w:szCs w:val="28"/>
        </w:rPr>
        <w:t>нинского</w:t>
      </w:r>
      <w:proofErr w:type="spellEnd"/>
      <w:r w:rsidR="00806B30" w:rsidRPr="0015510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Татарстан. </w:t>
      </w:r>
    </w:p>
    <w:p w:rsidR="001F0E16" w:rsidRPr="00155106" w:rsidRDefault="005F23B6" w:rsidP="00FE6C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1F0E16">
        <w:rPr>
          <w:rFonts w:ascii="Times New Roman" w:eastAsia="Times New Roman" w:hAnsi="Times New Roman" w:cs="Times New Roman"/>
          <w:sz w:val="28"/>
          <w:szCs w:val="28"/>
        </w:rPr>
        <w:t xml:space="preserve"> целях настоящей Программы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</w:t>
      </w:r>
      <w:r w:rsidR="00303854">
        <w:rPr>
          <w:rFonts w:ascii="Times New Roman" w:eastAsia="Times New Roman" w:hAnsi="Times New Roman" w:cs="Times New Roman"/>
          <w:sz w:val="28"/>
          <w:szCs w:val="28"/>
        </w:rPr>
        <w:t>и эксплуатации таких домов, и элементами благоустройства этих территорий, в том числе парковкам</w:t>
      </w:r>
      <w:proofErr w:type="gramStart"/>
      <w:r w:rsidR="00303854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="00303854">
        <w:rPr>
          <w:rFonts w:ascii="Times New Roman" w:eastAsia="Times New Roman" w:hAnsi="Times New Roman" w:cs="Times New Roman"/>
          <w:sz w:val="28"/>
          <w:szCs w:val="28"/>
        </w:rPr>
        <w:t xml:space="preserve"> 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806B30" w:rsidRPr="00155106" w:rsidRDefault="00303854" w:rsidP="00FE6C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</w:t>
      </w:r>
      <w:r w:rsidR="00806B30" w:rsidRPr="00155106">
        <w:rPr>
          <w:rFonts w:ascii="Times New Roman" w:eastAsia="Times New Roman" w:hAnsi="Times New Roman" w:cs="Times New Roman"/>
          <w:sz w:val="28"/>
          <w:szCs w:val="28"/>
        </w:rPr>
        <w:t xml:space="preserve">рограммы позволит по итогам </w:t>
      </w:r>
      <w:r w:rsidR="00B470C1">
        <w:rPr>
          <w:rFonts w:ascii="Times New Roman" w:eastAsia="Times New Roman" w:hAnsi="Times New Roman" w:cs="Times New Roman"/>
          <w:sz w:val="28"/>
          <w:szCs w:val="28"/>
        </w:rPr>
        <w:t>2018-2022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806B30" w:rsidRPr="00155106">
        <w:rPr>
          <w:rFonts w:ascii="Times New Roman" w:eastAsia="Times New Roman" w:hAnsi="Times New Roman" w:cs="Times New Roman"/>
          <w:sz w:val="28"/>
          <w:szCs w:val="28"/>
        </w:rPr>
        <w:t xml:space="preserve"> увеличить:</w:t>
      </w:r>
    </w:p>
    <w:p w:rsidR="00806B30" w:rsidRDefault="00806B30" w:rsidP="00FE6C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10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F23B6">
        <w:rPr>
          <w:rFonts w:ascii="Times New Roman" w:eastAsia="Times New Roman" w:hAnsi="Times New Roman" w:cs="Times New Roman"/>
          <w:sz w:val="28"/>
          <w:szCs w:val="28"/>
        </w:rPr>
        <w:t xml:space="preserve">       -</w:t>
      </w:r>
      <w:r w:rsidRPr="00155106">
        <w:rPr>
          <w:rFonts w:ascii="Times New Roman" w:eastAsia="Times New Roman" w:hAnsi="Times New Roman" w:cs="Times New Roman"/>
          <w:sz w:val="28"/>
          <w:szCs w:val="28"/>
        </w:rPr>
        <w:t>количество благоустроенных территорий</w:t>
      </w:r>
      <w:r w:rsidR="00303854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пространства на </w:t>
      </w:r>
      <w:r w:rsidR="005F23B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55106">
        <w:rPr>
          <w:rFonts w:ascii="Times New Roman" w:eastAsia="Times New Roman" w:hAnsi="Times New Roman" w:cs="Times New Roman"/>
          <w:sz w:val="28"/>
          <w:szCs w:val="28"/>
        </w:rPr>
        <w:t xml:space="preserve">  единиц; </w:t>
      </w:r>
    </w:p>
    <w:p w:rsidR="00303854" w:rsidRPr="00155106" w:rsidRDefault="00303854" w:rsidP="00FE6C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F23B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количество благоустроенных дворовых территорий на 4 единицы;</w:t>
      </w:r>
    </w:p>
    <w:p w:rsidR="00200FF4" w:rsidRPr="00155106" w:rsidRDefault="00200FF4" w:rsidP="00FE6C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1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</w:t>
      </w:r>
      <w:r w:rsidR="005F23B6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Программы: 2018-2022 годы.</w:t>
      </w:r>
    </w:p>
    <w:p w:rsidR="00200FF4" w:rsidRDefault="00200FF4" w:rsidP="00FE6C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10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06B30" w:rsidRPr="00155106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предполагает выполнение комплекса основных мероприятий: </w:t>
      </w:r>
    </w:p>
    <w:p w:rsidR="005F23B6" w:rsidRPr="00155106" w:rsidRDefault="005F23B6" w:rsidP="00FE6C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2189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мероприятия по благоустройству дворовых территорий многоквартирных домов;</w:t>
      </w:r>
    </w:p>
    <w:p w:rsidR="00200FF4" w:rsidRPr="00155106" w:rsidRDefault="0038590D" w:rsidP="00FE6C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F23B6">
        <w:rPr>
          <w:rFonts w:ascii="Times New Roman" w:eastAsia="Times New Roman" w:hAnsi="Times New Roman" w:cs="Times New Roman"/>
          <w:sz w:val="28"/>
          <w:szCs w:val="28"/>
        </w:rPr>
        <w:t>-</w:t>
      </w:r>
      <w:r w:rsidR="00806B30" w:rsidRPr="00155106">
        <w:rPr>
          <w:rFonts w:ascii="Times New Roman" w:eastAsia="Times New Roman" w:hAnsi="Times New Roman" w:cs="Times New Roman"/>
          <w:sz w:val="28"/>
          <w:szCs w:val="28"/>
        </w:rPr>
        <w:t>мероприятия по благоустройству наиболее посещаемых территорий общего пользования</w:t>
      </w:r>
      <w:r w:rsidR="003419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1890">
        <w:rPr>
          <w:rFonts w:ascii="Times New Roman" w:eastAsia="Times New Roman" w:hAnsi="Times New Roman" w:cs="Times New Roman"/>
          <w:sz w:val="28"/>
          <w:szCs w:val="28"/>
        </w:rPr>
        <w:t xml:space="preserve">населенных пунктов </w:t>
      </w:r>
      <w:proofErr w:type="spellStart"/>
      <w:r w:rsidR="00C21890">
        <w:rPr>
          <w:rFonts w:ascii="Times New Roman" w:eastAsia="Times New Roman" w:hAnsi="Times New Roman" w:cs="Times New Roman"/>
          <w:sz w:val="28"/>
          <w:szCs w:val="28"/>
        </w:rPr>
        <w:t>Атнинского</w:t>
      </w:r>
      <w:proofErr w:type="spellEnd"/>
      <w:r w:rsidR="00C2189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806B30" w:rsidRPr="0015510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00FF4" w:rsidRPr="00155106" w:rsidRDefault="0038590D" w:rsidP="00FE6C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21890">
        <w:rPr>
          <w:rFonts w:ascii="Times New Roman" w:eastAsia="Times New Roman" w:hAnsi="Times New Roman" w:cs="Times New Roman"/>
          <w:sz w:val="28"/>
          <w:szCs w:val="28"/>
        </w:rPr>
        <w:t>-</w:t>
      </w:r>
      <w:r w:rsidR="00806B30" w:rsidRPr="00155106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 утверждению не позднее 1 августа </w:t>
      </w:r>
      <w:r w:rsidR="00B470C1">
        <w:rPr>
          <w:rFonts w:ascii="Times New Roman" w:eastAsia="Times New Roman" w:hAnsi="Times New Roman" w:cs="Times New Roman"/>
          <w:sz w:val="28"/>
          <w:szCs w:val="28"/>
        </w:rPr>
        <w:t>2018-2022</w:t>
      </w:r>
      <w:r w:rsidR="00806B30" w:rsidRPr="00155106">
        <w:rPr>
          <w:rFonts w:ascii="Times New Roman" w:eastAsia="Times New Roman" w:hAnsi="Times New Roman" w:cs="Times New Roman"/>
          <w:sz w:val="28"/>
          <w:szCs w:val="28"/>
        </w:rPr>
        <w:t xml:space="preserve"> года с учетом обсуждения с заинтересованными лицами </w:t>
      </w:r>
      <w:proofErr w:type="gramStart"/>
      <w:r w:rsidR="00806B30" w:rsidRPr="00155106">
        <w:rPr>
          <w:rFonts w:ascii="Times New Roman" w:eastAsia="Times New Roman" w:hAnsi="Times New Roman" w:cs="Times New Roman"/>
          <w:sz w:val="28"/>
          <w:szCs w:val="28"/>
        </w:rPr>
        <w:t>дизайн-проектов</w:t>
      </w:r>
      <w:proofErr w:type="gramEnd"/>
      <w:r w:rsidR="00806B30" w:rsidRPr="00155106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 общественных территорий, включенных в программу; </w:t>
      </w:r>
    </w:p>
    <w:p w:rsidR="007E2CBB" w:rsidRDefault="00200FF4" w:rsidP="00FE6C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10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C21890">
        <w:rPr>
          <w:rFonts w:ascii="Times New Roman" w:eastAsia="Times New Roman" w:hAnsi="Times New Roman" w:cs="Times New Roman"/>
          <w:sz w:val="28"/>
          <w:szCs w:val="28"/>
        </w:rPr>
        <w:t xml:space="preserve">-мероприятия по обсуждению и утверждению заинтересованными лицами </w:t>
      </w:r>
      <w:proofErr w:type="gramStart"/>
      <w:r w:rsidR="00C21890">
        <w:rPr>
          <w:rFonts w:ascii="Times New Roman" w:eastAsia="Times New Roman" w:hAnsi="Times New Roman" w:cs="Times New Roman"/>
          <w:sz w:val="28"/>
          <w:szCs w:val="28"/>
        </w:rPr>
        <w:t>дизайн-проектов</w:t>
      </w:r>
      <w:proofErr w:type="gramEnd"/>
      <w:r w:rsidR="00C21890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 дворовых территорий, а также дизайн-проектов благоустройства </w:t>
      </w:r>
      <w:r w:rsidR="007E2CBB">
        <w:rPr>
          <w:rFonts w:ascii="Times New Roman" w:eastAsia="Times New Roman" w:hAnsi="Times New Roman" w:cs="Times New Roman"/>
          <w:sz w:val="28"/>
          <w:szCs w:val="28"/>
        </w:rPr>
        <w:t>общественных территорий, включенных в Программу;</w:t>
      </w:r>
    </w:p>
    <w:p w:rsidR="007E2CBB" w:rsidRDefault="007E2CBB" w:rsidP="00FE6C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мероприятия по организации по результатам общественных обсуждений утверждения (корректировки) органами местного самоуправления правил благоустройства поселений, в состав которых входят населенные пункты с численностью населения свыше 1000 человек, включающих порядок вовлечения граждан и организаций в реализацию проектов по благоустройству; </w:t>
      </w:r>
    </w:p>
    <w:p w:rsidR="00806B30" w:rsidRDefault="007E2CBB" w:rsidP="00FE6C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200FF4" w:rsidRPr="00155106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806B30" w:rsidRPr="00155106">
        <w:rPr>
          <w:rFonts w:ascii="Times New Roman" w:eastAsia="Times New Roman" w:hAnsi="Times New Roman" w:cs="Times New Roman"/>
          <w:sz w:val="28"/>
          <w:szCs w:val="28"/>
        </w:rPr>
        <w:t xml:space="preserve">ведение работ по благоустройству общественных территорий должно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 </w:t>
      </w:r>
    </w:p>
    <w:p w:rsidR="007E2CBB" w:rsidRPr="00155106" w:rsidRDefault="007E2CBB" w:rsidP="00200FF4">
      <w:pPr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6B30" w:rsidRPr="00C65FAF" w:rsidRDefault="00806B30" w:rsidP="00200FF4">
      <w:pPr>
        <w:spacing w:after="0" w:line="322" w:lineRule="exact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5FAF">
        <w:rPr>
          <w:rFonts w:ascii="Times New Roman" w:eastAsia="Times New Roman" w:hAnsi="Times New Roman" w:cs="Times New Roman"/>
          <w:b/>
          <w:sz w:val="28"/>
          <w:szCs w:val="28"/>
        </w:rPr>
        <w:t>3. Обоснование ресурсного обеспечения программы</w:t>
      </w:r>
    </w:p>
    <w:p w:rsidR="002913FB" w:rsidRPr="00C65FAF" w:rsidRDefault="002913FB" w:rsidP="00200FF4">
      <w:pPr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5FAF" w:rsidRDefault="00806B30" w:rsidP="00FE6C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106">
        <w:rPr>
          <w:rFonts w:ascii="Times New Roman" w:eastAsia="Times New Roman" w:hAnsi="Times New Roman" w:cs="Times New Roman"/>
          <w:sz w:val="28"/>
          <w:szCs w:val="28"/>
        </w:rPr>
        <w:t>Общий объем финансирова</w:t>
      </w:r>
      <w:r w:rsidR="003B09C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65FAF">
        <w:rPr>
          <w:rFonts w:ascii="Times New Roman" w:eastAsia="Times New Roman" w:hAnsi="Times New Roman" w:cs="Times New Roman"/>
          <w:sz w:val="28"/>
          <w:szCs w:val="28"/>
        </w:rPr>
        <w:t xml:space="preserve">ия Программы составляет 81300 </w:t>
      </w:r>
      <w:proofErr w:type="spellStart"/>
      <w:r w:rsidRPr="00155106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155106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155106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 w:rsidRPr="00155106">
        <w:rPr>
          <w:rFonts w:ascii="Times New Roman" w:eastAsia="Times New Roman" w:hAnsi="Times New Roman" w:cs="Times New Roman"/>
          <w:sz w:val="28"/>
          <w:szCs w:val="28"/>
        </w:rPr>
        <w:t xml:space="preserve">, в том числе: </w:t>
      </w:r>
    </w:p>
    <w:p w:rsidR="002913FB" w:rsidRDefault="00C65FAF" w:rsidP="00FE6C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-на благоустройство дворовых территорий 2800,0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5FAF" w:rsidRDefault="00C65FAF" w:rsidP="00FE6C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-на благоустройство территорий общественных пространств 78500,0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3378" w:rsidRDefault="00806B30" w:rsidP="00713378">
      <w:pPr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6B30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71337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</w:p>
    <w:p w:rsidR="00713378" w:rsidRPr="00C65FAF" w:rsidRDefault="00713378" w:rsidP="00713378">
      <w:pPr>
        <w:spacing w:after="0" w:line="322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5FAF">
        <w:rPr>
          <w:rFonts w:ascii="Times New Roman" w:eastAsia="Times New Roman" w:hAnsi="Times New Roman" w:cs="Times New Roman"/>
          <w:b/>
          <w:sz w:val="28"/>
          <w:szCs w:val="28"/>
        </w:rPr>
        <w:t>4. Механизм реализации программы</w:t>
      </w:r>
    </w:p>
    <w:p w:rsidR="00C65FAF" w:rsidRPr="00155106" w:rsidRDefault="00C65FAF" w:rsidP="00713378">
      <w:pPr>
        <w:spacing w:after="0" w:line="322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3378" w:rsidRPr="00155106" w:rsidRDefault="00713378" w:rsidP="00FE6C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106">
        <w:rPr>
          <w:rFonts w:ascii="Times New Roman" w:eastAsia="Times New Roman" w:hAnsi="Times New Roman" w:cs="Times New Roman"/>
          <w:sz w:val="28"/>
          <w:szCs w:val="28"/>
        </w:rPr>
        <w:t xml:space="preserve">Механизм реализации программы предполагает оказание мер государственной поддержки в повышении </w:t>
      </w:r>
      <w:proofErr w:type="gramStart"/>
      <w:r w:rsidRPr="00155106">
        <w:rPr>
          <w:rFonts w:ascii="Times New Roman" w:eastAsia="Times New Roman" w:hAnsi="Times New Roman" w:cs="Times New Roman"/>
          <w:sz w:val="28"/>
          <w:szCs w:val="28"/>
        </w:rPr>
        <w:t>уровня благоустройства территорий муниципальных образований Республики</w:t>
      </w:r>
      <w:proofErr w:type="gramEnd"/>
      <w:r w:rsidRPr="00155106">
        <w:rPr>
          <w:rFonts w:ascii="Times New Roman" w:eastAsia="Times New Roman" w:hAnsi="Times New Roman" w:cs="Times New Roman"/>
          <w:sz w:val="28"/>
          <w:szCs w:val="28"/>
        </w:rPr>
        <w:t xml:space="preserve"> Татарстан путем выполнения мероприятий по благоустройству дворовых и общественных территорий муниципальных образований Республики Татарстан. </w:t>
      </w:r>
    </w:p>
    <w:p w:rsidR="008144E8" w:rsidRDefault="0034612E" w:rsidP="00FE6C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Перечни минимальных и дополнительных видов работ по благоустройству </w:t>
      </w:r>
    </w:p>
    <w:p w:rsidR="0034612E" w:rsidRDefault="00CC414A" w:rsidP="00FE6C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дворовых территорий, </w:t>
      </w:r>
      <w:r w:rsidR="0034612E">
        <w:rPr>
          <w:rFonts w:ascii="Times New Roman" w:eastAsia="Times New Roman" w:hAnsi="Times New Roman" w:cs="Times New Roman"/>
          <w:sz w:val="28"/>
          <w:szCs w:val="28"/>
        </w:rPr>
        <w:t xml:space="preserve">подлежащих благоустройству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2017 году,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приведены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№1 к Программе. Перечень дополнительных видов работ по благоустройству дворовых территорий </w:t>
      </w:r>
      <w:r w:rsidR="00844751">
        <w:rPr>
          <w:rFonts w:ascii="Times New Roman" w:eastAsia="Times New Roman" w:hAnsi="Times New Roman" w:cs="Times New Roman"/>
          <w:sz w:val="28"/>
          <w:szCs w:val="28"/>
        </w:rPr>
        <w:t>реализуется только при условии реализации работ, предусмотренных минимальным перечнем видов работ по благоустройству дворовых территорий.</w:t>
      </w:r>
    </w:p>
    <w:p w:rsidR="00844751" w:rsidRDefault="00844751" w:rsidP="00FE6C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Собственники помещений в многоквартирном доме, собственники иных зданий и сооружений, расположенных в границах дворовой территории многоквартирного дома, подлежащей благоустройству (далее – заинтересованные лица), принимают участие в реализации мероприятий по благоустройству дворовой территории многоквартирного дома в рамках дополнительного перечня работ по благоустройству дворовой территории многоквартирного дома в форме трудового участия.</w:t>
      </w:r>
    </w:p>
    <w:p w:rsidR="007D18AD" w:rsidRDefault="007D18AD" w:rsidP="00FE6C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Адресный перечень многоквартирных домов, дворовые территории которых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подлежат благоустройству в 2018-2022 годах приведен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№2, а также перечень общественных территорий, подлежащих благоустройству в 2018-2022 годах, сформированные по итогам общественного обсуждения, приведены в приложении №3 к Программе.</w:t>
      </w:r>
    </w:p>
    <w:p w:rsidR="007D18AD" w:rsidRDefault="007D18AD" w:rsidP="00FE6C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Организационные механизмы реализации Программы направлены на выполнение мероприятий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488F" w:rsidRDefault="009E488F" w:rsidP="00FE6C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-утверждению с учетом обсуждения с заинтересованными лицами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дизайн-проектов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 дворовых территорий, а также дизайн-проектов благоустройства общественных территорий, включенных в Программу;</w:t>
      </w:r>
    </w:p>
    <w:p w:rsidR="009E488F" w:rsidRDefault="009E488F" w:rsidP="00FE6C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-организации по результатам общественных обсуждений утверждения (корректировки) органами местного самоуправления правил благоустройства поселений, в состав которых входят населенные пункты с численностью населения свыше 1000 человек, включающих порядок вовлечения граждан и организаций в реализацию проектов по благоустройству; </w:t>
      </w:r>
    </w:p>
    <w:p w:rsidR="007C58C6" w:rsidRDefault="007C58C6" w:rsidP="00FE6C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-утверждению муниципальной программы формирования современной городской среды на 2018-2022 годы.</w:t>
      </w:r>
    </w:p>
    <w:p w:rsidR="007D18AD" w:rsidRPr="00155106" w:rsidRDefault="007D18AD" w:rsidP="0034612E">
      <w:pPr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13378" w:rsidRPr="00C65FAF" w:rsidRDefault="00713378" w:rsidP="008144E8">
      <w:pPr>
        <w:spacing w:after="0" w:line="322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5FAF">
        <w:rPr>
          <w:rFonts w:ascii="Times New Roman" w:eastAsia="Times New Roman" w:hAnsi="Times New Roman" w:cs="Times New Roman"/>
          <w:b/>
          <w:sz w:val="28"/>
          <w:szCs w:val="28"/>
        </w:rPr>
        <w:t>5. Оценка социально-экономической эффективности программы</w:t>
      </w:r>
    </w:p>
    <w:p w:rsidR="00C65FAF" w:rsidRPr="00155106" w:rsidRDefault="00C65FAF" w:rsidP="008144E8">
      <w:pPr>
        <w:spacing w:after="0" w:line="322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44E8" w:rsidRPr="00155106" w:rsidRDefault="00713378" w:rsidP="00FE6C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106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программы будут способствовать улучшению экологического состояния и внешнего облика населенных пунктов </w:t>
      </w:r>
      <w:proofErr w:type="spellStart"/>
      <w:r w:rsidR="0034196D">
        <w:rPr>
          <w:rFonts w:ascii="Times New Roman" w:eastAsia="Times New Roman" w:hAnsi="Times New Roman" w:cs="Times New Roman"/>
          <w:sz w:val="28"/>
          <w:szCs w:val="28"/>
        </w:rPr>
        <w:t>Атнинского</w:t>
      </w:r>
      <w:proofErr w:type="spellEnd"/>
      <w:r w:rsidRPr="0015510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Татарстан; созданию комфортной среды обитания и жизнедеятельности населения </w:t>
      </w:r>
      <w:proofErr w:type="spellStart"/>
      <w:r w:rsidR="0034196D">
        <w:rPr>
          <w:rFonts w:ascii="Times New Roman" w:eastAsia="Times New Roman" w:hAnsi="Times New Roman" w:cs="Times New Roman"/>
          <w:sz w:val="28"/>
          <w:szCs w:val="28"/>
        </w:rPr>
        <w:t>Атнинского</w:t>
      </w:r>
      <w:proofErr w:type="spellEnd"/>
      <w:r w:rsidRPr="0015510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Татарстан. </w:t>
      </w:r>
    </w:p>
    <w:p w:rsidR="008144E8" w:rsidRPr="00155106" w:rsidRDefault="00713378" w:rsidP="00FE6C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106">
        <w:rPr>
          <w:rFonts w:ascii="Times New Roman" w:eastAsia="Times New Roman" w:hAnsi="Times New Roman" w:cs="Times New Roman"/>
          <w:sz w:val="28"/>
          <w:szCs w:val="28"/>
        </w:rPr>
        <w:t>Что, в свою очередь, даст мощный толчок дальнейшему развитию населенных пунктов</w:t>
      </w:r>
      <w:r w:rsidR="004658F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55106">
        <w:rPr>
          <w:rFonts w:ascii="Times New Roman" w:eastAsia="Times New Roman" w:hAnsi="Times New Roman" w:cs="Times New Roman"/>
          <w:sz w:val="28"/>
          <w:szCs w:val="28"/>
        </w:rPr>
        <w:t xml:space="preserve">повышению производительности труда, как фактору </w:t>
      </w:r>
      <w:r w:rsidRPr="00155106">
        <w:rPr>
          <w:rFonts w:ascii="Times New Roman" w:eastAsia="Times New Roman" w:hAnsi="Times New Roman" w:cs="Times New Roman"/>
          <w:sz w:val="28"/>
          <w:szCs w:val="28"/>
        </w:rPr>
        <w:lastRenderedPageBreak/>
        <w:t>экономического роста и повышения уровня жизни населения</w:t>
      </w:r>
      <w:r w:rsidR="00465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658F5">
        <w:rPr>
          <w:rFonts w:ascii="Times New Roman" w:eastAsia="Times New Roman" w:hAnsi="Times New Roman" w:cs="Times New Roman"/>
          <w:sz w:val="28"/>
          <w:szCs w:val="28"/>
        </w:rPr>
        <w:t>Атнинского</w:t>
      </w:r>
      <w:proofErr w:type="spellEnd"/>
      <w:r w:rsidR="004658F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15510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144E8" w:rsidRPr="00155106" w:rsidRDefault="00713378" w:rsidP="00FE6C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106"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мероприятий программы не повлечет за собой отрицательных социально-экономических последствий. </w:t>
      </w:r>
    </w:p>
    <w:p w:rsidR="008144E8" w:rsidRPr="00155106" w:rsidRDefault="00713378" w:rsidP="00FE6C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106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реализации программы будет проводиться с использованием показателей (индикаторов) выполнения программы, мониторинг и оценка </w:t>
      </w:r>
      <w:proofErr w:type="gramStart"/>
      <w:r w:rsidRPr="00155106">
        <w:rPr>
          <w:rFonts w:ascii="Times New Roman" w:eastAsia="Times New Roman" w:hAnsi="Times New Roman" w:cs="Times New Roman"/>
          <w:sz w:val="28"/>
          <w:szCs w:val="28"/>
        </w:rPr>
        <w:t>степени</w:t>
      </w:r>
      <w:proofErr w:type="gramEnd"/>
      <w:r w:rsidRPr="00155106">
        <w:rPr>
          <w:rFonts w:ascii="Times New Roman" w:eastAsia="Times New Roman" w:hAnsi="Times New Roman" w:cs="Times New Roman"/>
          <w:sz w:val="28"/>
          <w:szCs w:val="28"/>
        </w:rPr>
        <w:t xml:space="preserve"> достижения целевых значений которых позволяют проанализировать ход выполнения программы и выработать правильное управленческое решение</w:t>
      </w:r>
      <w:r w:rsidR="0015510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06B30" w:rsidRPr="0015510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8144E8" w:rsidRPr="00155106" w:rsidRDefault="008144E8" w:rsidP="00FE6C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44E8" w:rsidRDefault="008144E8" w:rsidP="00FE6C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44E8" w:rsidRDefault="008144E8" w:rsidP="00FE6C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44E8" w:rsidRDefault="008144E8" w:rsidP="00FE6CB1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144E8" w:rsidRDefault="008144E8" w:rsidP="008144E8">
      <w:pPr>
        <w:spacing w:after="0" w:line="322" w:lineRule="exact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D66422" w:rsidRDefault="00D66422" w:rsidP="008144E8">
      <w:pPr>
        <w:spacing w:after="0" w:line="322" w:lineRule="exact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66422" w:rsidRDefault="00D66422" w:rsidP="008144E8">
      <w:pPr>
        <w:spacing w:after="0" w:line="322" w:lineRule="exact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66422" w:rsidRDefault="00D66422" w:rsidP="008144E8">
      <w:pPr>
        <w:spacing w:after="0" w:line="322" w:lineRule="exact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66422" w:rsidRDefault="00D66422" w:rsidP="008144E8">
      <w:pPr>
        <w:spacing w:after="0" w:line="322" w:lineRule="exact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66422" w:rsidRDefault="00D66422" w:rsidP="004658F5">
      <w:pPr>
        <w:spacing w:after="0" w:line="322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D66422" w:rsidRDefault="00D66422" w:rsidP="000E6519">
      <w:pPr>
        <w:spacing w:after="0" w:line="322" w:lineRule="exact"/>
        <w:rPr>
          <w:rFonts w:ascii="Times New Roman" w:eastAsia="Times New Roman" w:hAnsi="Times New Roman" w:cs="Times New Roman"/>
          <w:sz w:val="26"/>
          <w:szCs w:val="26"/>
        </w:rPr>
      </w:pPr>
    </w:p>
    <w:sectPr w:rsidR="00D66422" w:rsidSect="00155106">
      <w:headerReference w:type="even" r:id="rId10"/>
      <w:headerReference w:type="default" r:id="rId11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A4A" w:rsidRDefault="00596A4A" w:rsidP="00B9769A">
      <w:pPr>
        <w:spacing w:after="0" w:line="240" w:lineRule="auto"/>
      </w:pPr>
      <w:r>
        <w:separator/>
      </w:r>
    </w:p>
  </w:endnote>
  <w:endnote w:type="continuationSeparator" w:id="0">
    <w:p w:rsidR="00596A4A" w:rsidRDefault="00596A4A" w:rsidP="00B97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A4A" w:rsidRDefault="00596A4A" w:rsidP="00B9769A">
      <w:pPr>
        <w:spacing w:after="0" w:line="240" w:lineRule="auto"/>
      </w:pPr>
      <w:r>
        <w:separator/>
      </w:r>
    </w:p>
  </w:footnote>
  <w:footnote w:type="continuationSeparator" w:id="0">
    <w:p w:rsidR="00596A4A" w:rsidRDefault="00596A4A" w:rsidP="00B97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24D" w:rsidRDefault="006A324D">
    <w:pPr>
      <w:pStyle w:val="Style0"/>
      <w:jc w:val="center"/>
    </w:pPr>
    <w:r>
      <w:rPr>
        <w:rStyle w:val="CharStyle0"/>
      </w:rPr>
      <w:t>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24D" w:rsidRPr="00155106" w:rsidRDefault="006A324D" w:rsidP="0015510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D5"/>
    <w:rsid w:val="00027A19"/>
    <w:rsid w:val="00054070"/>
    <w:rsid w:val="000B4CB3"/>
    <w:rsid w:val="000C435E"/>
    <w:rsid w:val="000E6519"/>
    <w:rsid w:val="00121D80"/>
    <w:rsid w:val="00131E11"/>
    <w:rsid w:val="00155106"/>
    <w:rsid w:val="00172640"/>
    <w:rsid w:val="001A2D70"/>
    <w:rsid w:val="001A2FA0"/>
    <w:rsid w:val="001F0E16"/>
    <w:rsid w:val="001F3DC5"/>
    <w:rsid w:val="00200FF4"/>
    <w:rsid w:val="00215F42"/>
    <w:rsid w:val="00240B9C"/>
    <w:rsid w:val="00241937"/>
    <w:rsid w:val="00267258"/>
    <w:rsid w:val="002913FB"/>
    <w:rsid w:val="002B1D6A"/>
    <w:rsid w:val="002E1CC7"/>
    <w:rsid w:val="00303854"/>
    <w:rsid w:val="00311B90"/>
    <w:rsid w:val="0034196D"/>
    <w:rsid w:val="00343401"/>
    <w:rsid w:val="0034612E"/>
    <w:rsid w:val="00380066"/>
    <w:rsid w:val="0038590D"/>
    <w:rsid w:val="003B09C7"/>
    <w:rsid w:val="00404913"/>
    <w:rsid w:val="00427AB9"/>
    <w:rsid w:val="004577BF"/>
    <w:rsid w:val="004658F5"/>
    <w:rsid w:val="004977C6"/>
    <w:rsid w:val="00530DE2"/>
    <w:rsid w:val="00554712"/>
    <w:rsid w:val="00596A4A"/>
    <w:rsid w:val="005A49A8"/>
    <w:rsid w:val="005B69F4"/>
    <w:rsid w:val="005F23B6"/>
    <w:rsid w:val="00663276"/>
    <w:rsid w:val="006A324D"/>
    <w:rsid w:val="006B6A82"/>
    <w:rsid w:val="006D605D"/>
    <w:rsid w:val="006E3F7D"/>
    <w:rsid w:val="006E6680"/>
    <w:rsid w:val="00713378"/>
    <w:rsid w:val="007C58C6"/>
    <w:rsid w:val="007D18AD"/>
    <w:rsid w:val="007D265C"/>
    <w:rsid w:val="007E1A8C"/>
    <w:rsid w:val="007E2CBB"/>
    <w:rsid w:val="007F23DB"/>
    <w:rsid w:val="007F5D88"/>
    <w:rsid w:val="00806B30"/>
    <w:rsid w:val="008144E8"/>
    <w:rsid w:val="00837494"/>
    <w:rsid w:val="00842A20"/>
    <w:rsid w:val="00844751"/>
    <w:rsid w:val="00845644"/>
    <w:rsid w:val="008677B6"/>
    <w:rsid w:val="00897DCC"/>
    <w:rsid w:val="008A091E"/>
    <w:rsid w:val="008A1FDA"/>
    <w:rsid w:val="00985532"/>
    <w:rsid w:val="009E488F"/>
    <w:rsid w:val="00A44860"/>
    <w:rsid w:val="00A529BF"/>
    <w:rsid w:val="00A9304B"/>
    <w:rsid w:val="00AC3390"/>
    <w:rsid w:val="00AE4862"/>
    <w:rsid w:val="00B470C1"/>
    <w:rsid w:val="00B55AEE"/>
    <w:rsid w:val="00B9769A"/>
    <w:rsid w:val="00BB3DD5"/>
    <w:rsid w:val="00BC47CC"/>
    <w:rsid w:val="00BE1A2B"/>
    <w:rsid w:val="00BE1FB1"/>
    <w:rsid w:val="00BE2EDE"/>
    <w:rsid w:val="00C05692"/>
    <w:rsid w:val="00C21890"/>
    <w:rsid w:val="00C435E6"/>
    <w:rsid w:val="00C65FAF"/>
    <w:rsid w:val="00CC414A"/>
    <w:rsid w:val="00CD1CF3"/>
    <w:rsid w:val="00CD3B8E"/>
    <w:rsid w:val="00CF3C42"/>
    <w:rsid w:val="00D4546E"/>
    <w:rsid w:val="00D51AB8"/>
    <w:rsid w:val="00D55F3B"/>
    <w:rsid w:val="00D66422"/>
    <w:rsid w:val="00E17915"/>
    <w:rsid w:val="00E228E5"/>
    <w:rsid w:val="00E344C2"/>
    <w:rsid w:val="00E46081"/>
    <w:rsid w:val="00E54E97"/>
    <w:rsid w:val="00EA5823"/>
    <w:rsid w:val="00EB6ECF"/>
    <w:rsid w:val="00ED3513"/>
    <w:rsid w:val="00F126E7"/>
    <w:rsid w:val="00F13BE4"/>
    <w:rsid w:val="00FC2571"/>
    <w:rsid w:val="00FE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1">
    <w:name w:val="Style21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pPr>
      <w:spacing w:after="0" w:line="27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pPr>
      <w:spacing w:after="0" w:line="32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pPr>
      <w:spacing w:after="0" w:line="3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">
    <w:name w:val="Style25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pPr>
      <w:spacing w:after="0"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pPr>
      <w:spacing w:after="0" w:line="235" w:lineRule="exact"/>
      <w:ind w:firstLine="1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pPr>
      <w:spacing w:after="0" w:line="322" w:lineRule="exact"/>
      <w:ind w:firstLine="29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9">
    <w:name w:val="Style29"/>
    <w:basedOn w:val="a"/>
    <w:pPr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7">
    <w:name w:val="Style37"/>
    <w:basedOn w:val="a"/>
    <w:pPr>
      <w:spacing w:after="0" w:line="322" w:lineRule="exact"/>
      <w:ind w:firstLine="105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3">
    <w:name w:val="Style43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7">
    <w:name w:val="Style47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6">
    <w:name w:val="Style46"/>
    <w:basedOn w:val="a"/>
    <w:pPr>
      <w:spacing w:after="0" w:line="274" w:lineRule="exact"/>
      <w:ind w:hanging="50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1">
    <w:name w:val="CharStyle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2">
    <w:name w:val="CharStyle2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3">
    <w:name w:val="CharStyle3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4">
    <w:name w:val="CharStyle4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23">
    <w:name w:val="CharStyle23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24">
    <w:name w:val="CharStyle24"/>
    <w:basedOn w:val="a0"/>
    <w:rPr>
      <w:rFonts w:ascii="Calibri" w:eastAsia="Calibri" w:hAnsi="Calibri" w:cs="Calibri"/>
      <w:b w:val="0"/>
      <w:bCs w:val="0"/>
      <w:i w:val="0"/>
      <w:iCs w:val="0"/>
      <w:smallCaps w:val="0"/>
      <w:sz w:val="34"/>
      <w:szCs w:val="34"/>
    </w:rPr>
  </w:style>
  <w:style w:type="paragraph" w:styleId="a3">
    <w:name w:val="footer"/>
    <w:basedOn w:val="a"/>
    <w:link w:val="a4"/>
    <w:uiPriority w:val="99"/>
    <w:unhideWhenUsed/>
    <w:rsid w:val="00B97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9769A"/>
  </w:style>
  <w:style w:type="table" w:styleId="a5">
    <w:name w:val="Table Grid"/>
    <w:basedOn w:val="a1"/>
    <w:uiPriority w:val="59"/>
    <w:rsid w:val="00B97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34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4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1">
    <w:name w:val="Style21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pPr>
      <w:spacing w:after="0" w:line="27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pPr>
      <w:spacing w:after="0" w:line="32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pPr>
      <w:spacing w:after="0" w:line="3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">
    <w:name w:val="Style25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pPr>
      <w:spacing w:after="0"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pPr>
      <w:spacing w:after="0" w:line="235" w:lineRule="exact"/>
      <w:ind w:firstLine="1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pPr>
      <w:spacing w:after="0" w:line="322" w:lineRule="exact"/>
      <w:ind w:firstLine="29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9">
    <w:name w:val="Style29"/>
    <w:basedOn w:val="a"/>
    <w:pPr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7">
    <w:name w:val="Style37"/>
    <w:basedOn w:val="a"/>
    <w:pPr>
      <w:spacing w:after="0" w:line="322" w:lineRule="exact"/>
      <w:ind w:firstLine="105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3">
    <w:name w:val="Style43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7">
    <w:name w:val="Style47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6">
    <w:name w:val="Style46"/>
    <w:basedOn w:val="a"/>
    <w:pPr>
      <w:spacing w:after="0" w:line="274" w:lineRule="exact"/>
      <w:ind w:hanging="50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1">
    <w:name w:val="CharStyle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2">
    <w:name w:val="CharStyle2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3">
    <w:name w:val="CharStyle3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4">
    <w:name w:val="CharStyle4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23">
    <w:name w:val="CharStyle23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24">
    <w:name w:val="CharStyle24"/>
    <w:basedOn w:val="a0"/>
    <w:rPr>
      <w:rFonts w:ascii="Calibri" w:eastAsia="Calibri" w:hAnsi="Calibri" w:cs="Calibri"/>
      <w:b w:val="0"/>
      <w:bCs w:val="0"/>
      <w:i w:val="0"/>
      <w:iCs w:val="0"/>
      <w:smallCaps w:val="0"/>
      <w:sz w:val="34"/>
      <w:szCs w:val="34"/>
    </w:rPr>
  </w:style>
  <w:style w:type="paragraph" w:styleId="a3">
    <w:name w:val="footer"/>
    <w:basedOn w:val="a"/>
    <w:link w:val="a4"/>
    <w:uiPriority w:val="99"/>
    <w:unhideWhenUsed/>
    <w:rsid w:val="00B97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9769A"/>
  </w:style>
  <w:style w:type="table" w:styleId="a5">
    <w:name w:val="Table Grid"/>
    <w:basedOn w:val="a1"/>
    <w:uiPriority w:val="59"/>
    <w:rsid w:val="00B97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34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4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tnya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65391-4C20-4676-AECC-1B5AD5DD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Шусть</dc:creator>
  <cp:lastModifiedBy>Инзиля</cp:lastModifiedBy>
  <cp:revision>15</cp:revision>
  <dcterms:created xsi:type="dcterms:W3CDTF">2018-01-11T10:27:00Z</dcterms:created>
  <dcterms:modified xsi:type="dcterms:W3CDTF">2018-02-22T11:25:00Z</dcterms:modified>
</cp:coreProperties>
</file>