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0A" w:rsidRDefault="0046290A" w:rsidP="0046290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Протокол </w:t>
      </w:r>
      <w:r w:rsidRPr="0043610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46290A" w:rsidRDefault="0046290A" w:rsidP="0046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</w:p>
    <w:p w:rsidR="0046290A" w:rsidRDefault="0046290A" w:rsidP="0046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Атнинского муниципального района Республики Татарстан</w:t>
      </w:r>
    </w:p>
    <w:p w:rsidR="0046290A" w:rsidRDefault="0046290A" w:rsidP="0046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90A" w:rsidRDefault="0046290A" w:rsidP="0046290A">
      <w:pPr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ольшая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Атня                                                                       </w:t>
      </w:r>
      <w:r w:rsidR="00A70960">
        <w:rPr>
          <w:rFonts w:ascii="Times New Roman" w:hAnsi="Times New Roman"/>
          <w:sz w:val="28"/>
          <w:szCs w:val="28"/>
          <w:lang w:eastAsia="en-US"/>
        </w:rPr>
        <w:t>12</w:t>
      </w:r>
      <w:r>
        <w:rPr>
          <w:rFonts w:ascii="Times New Roman" w:hAnsi="Times New Roman"/>
          <w:sz w:val="28"/>
          <w:szCs w:val="28"/>
          <w:lang w:eastAsia="en-US"/>
        </w:rPr>
        <w:t xml:space="preserve">   января  2018г.</w:t>
      </w:r>
    </w:p>
    <w:p w:rsidR="0046290A" w:rsidRDefault="0046290A" w:rsidP="004629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84"/>
      </w:tblGrid>
      <w:tr w:rsidR="0046290A" w:rsidRPr="003F7252" w:rsidTr="00A67341">
        <w:tc>
          <w:tcPr>
            <w:tcW w:w="2808" w:type="dxa"/>
          </w:tcPr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290A" w:rsidRPr="003F7252" w:rsidTr="00A67341">
        <w:tc>
          <w:tcPr>
            <w:tcW w:w="2808" w:type="dxa"/>
          </w:tcPr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Галяутдинова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Нуриев Ф.М.</w:t>
            </w:r>
          </w:p>
        </w:tc>
        <w:tc>
          <w:tcPr>
            <w:tcW w:w="6784" w:type="dxa"/>
          </w:tcPr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Аппарата Атнинского районного Совета</w:t>
            </w:r>
            <w:r w:rsidRPr="003F7252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комиссии;</w:t>
            </w: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290A" w:rsidRPr="00783B1D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Атнинского районного исполнительного комитета, </w:t>
            </w:r>
            <w:r w:rsidRPr="00783B1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председателя;</w:t>
            </w: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290A" w:rsidRPr="003F7252" w:rsidTr="00A67341">
        <w:tc>
          <w:tcPr>
            <w:tcW w:w="2808" w:type="dxa"/>
          </w:tcPr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Гимадиев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Ф.И.</w:t>
            </w:r>
          </w:p>
        </w:tc>
        <w:tc>
          <w:tcPr>
            <w:tcW w:w="6784" w:type="dxa"/>
          </w:tcPr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 xml:space="preserve">- ведущий специалист по кадрам организационного отдела Атнинского районного исполнительного комитета, </w:t>
            </w: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>секретарь комиссии;</w:t>
            </w: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83B1D">
              <w:rPr>
                <w:rFonts w:ascii="Times New Roman" w:hAnsi="Times New Roman"/>
                <w:sz w:val="28"/>
                <w:szCs w:val="28"/>
              </w:rPr>
              <w:t>заместитель руководителя Атнинского районного исполнительного комитета по экономике;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член  комиссии;</w:t>
            </w:r>
          </w:p>
        </w:tc>
      </w:tr>
      <w:tr w:rsidR="0046290A" w:rsidRPr="003F7252" w:rsidTr="00A67341">
        <w:tc>
          <w:tcPr>
            <w:tcW w:w="2808" w:type="dxa"/>
          </w:tcPr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90A" w:rsidRPr="003F7252" w:rsidTr="00A67341">
        <w:tc>
          <w:tcPr>
            <w:tcW w:w="2808" w:type="dxa"/>
          </w:tcPr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>Шакирова Г.Х.</w:t>
            </w: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Фатхуллина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6784" w:type="dxa"/>
          </w:tcPr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>- директор центра социального обслуживания населения «</w:t>
            </w:r>
            <w:proofErr w:type="spellStart"/>
            <w:r w:rsidRPr="003F7252">
              <w:rPr>
                <w:rFonts w:ascii="Times New Roman" w:hAnsi="Times New Roman"/>
                <w:sz w:val="28"/>
                <w:szCs w:val="28"/>
              </w:rPr>
              <w:t>Изгелек</w:t>
            </w:r>
            <w:proofErr w:type="spellEnd"/>
            <w:r w:rsidRPr="003F725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F7252">
              <w:rPr>
                <w:rFonts w:ascii="Times New Roman" w:hAnsi="Times New Roman"/>
                <w:sz w:val="28"/>
                <w:szCs w:val="28"/>
              </w:rPr>
              <w:t>Атнинского</w:t>
            </w:r>
            <w:proofErr w:type="spellEnd"/>
            <w:r w:rsidRPr="003F7252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согласованию), </w:t>
            </w: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>член комиссии;</w:t>
            </w: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F7252">
              <w:rPr>
                <w:rFonts w:ascii="Times New Roman" w:hAnsi="Times New Roman"/>
                <w:sz w:val="28"/>
                <w:szCs w:val="28"/>
              </w:rPr>
              <w:t>помощник главы Атнинского муниципального района по вопросам противодействия коррупции,</w:t>
            </w: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 xml:space="preserve"> член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</w:tr>
      <w:tr w:rsidR="0046290A" w:rsidRPr="003F7252" w:rsidTr="00A67341">
        <w:tc>
          <w:tcPr>
            <w:tcW w:w="2808" w:type="dxa"/>
          </w:tcPr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>Гарипов А.Х.</w:t>
            </w: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Pr="00783B1D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B1D">
              <w:rPr>
                <w:rFonts w:ascii="Times New Roman" w:hAnsi="Times New Roman"/>
                <w:sz w:val="28"/>
                <w:szCs w:val="28"/>
              </w:rPr>
              <w:t>Мухамедзянова</w:t>
            </w:r>
            <w:proofErr w:type="spellEnd"/>
            <w:r w:rsidRPr="00783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83B1D">
              <w:rPr>
                <w:rFonts w:ascii="Times New Roman" w:hAnsi="Times New Roman"/>
                <w:sz w:val="28"/>
                <w:szCs w:val="28"/>
              </w:rPr>
              <w:t>.Р.</w:t>
            </w: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 xml:space="preserve">- главный врач </w:t>
            </w:r>
            <w:proofErr w:type="spellStart"/>
            <w:r w:rsidRPr="003F7252">
              <w:rPr>
                <w:rFonts w:ascii="Times New Roman" w:hAnsi="Times New Roman"/>
                <w:sz w:val="28"/>
                <w:szCs w:val="28"/>
              </w:rPr>
              <w:t>Атнинской</w:t>
            </w:r>
            <w:proofErr w:type="spellEnd"/>
            <w:r w:rsidRPr="003F7252">
              <w:rPr>
                <w:rFonts w:ascii="Times New Roman" w:hAnsi="Times New Roman"/>
                <w:sz w:val="28"/>
                <w:szCs w:val="28"/>
              </w:rPr>
              <w:t xml:space="preserve"> центральной районной больницы (по согласованию),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член комиссии;</w:t>
            </w: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CB0">
              <w:rPr>
                <w:rFonts w:ascii="Times New Roman" w:hAnsi="Times New Roman"/>
                <w:sz w:val="28"/>
                <w:szCs w:val="28"/>
              </w:rPr>
              <w:t>руководитель филиала АО «</w:t>
            </w:r>
            <w:proofErr w:type="spellStart"/>
            <w:r w:rsidRPr="00F73CB0">
              <w:rPr>
                <w:rFonts w:ascii="Times New Roman" w:hAnsi="Times New Roman"/>
                <w:sz w:val="28"/>
                <w:szCs w:val="28"/>
              </w:rPr>
              <w:t>Татмедиа</w:t>
            </w:r>
            <w:proofErr w:type="spellEnd"/>
            <w:r w:rsidRPr="00F73CB0">
              <w:rPr>
                <w:rFonts w:ascii="Times New Roman" w:hAnsi="Times New Roman"/>
                <w:sz w:val="28"/>
                <w:szCs w:val="28"/>
              </w:rPr>
              <w:t xml:space="preserve">» главный редактор </w:t>
            </w:r>
            <w:proofErr w:type="spellStart"/>
            <w:r w:rsidRPr="00F73CB0">
              <w:rPr>
                <w:rFonts w:ascii="Times New Roman" w:hAnsi="Times New Roman"/>
                <w:sz w:val="28"/>
                <w:szCs w:val="28"/>
              </w:rPr>
              <w:t>Атнинской</w:t>
            </w:r>
            <w:proofErr w:type="spellEnd"/>
            <w:r w:rsidRPr="00F73CB0">
              <w:rPr>
                <w:rFonts w:ascii="Times New Roman" w:hAnsi="Times New Roman"/>
                <w:sz w:val="28"/>
                <w:szCs w:val="28"/>
              </w:rPr>
              <w:t xml:space="preserve"> районной газеты «</w:t>
            </w:r>
            <w:proofErr w:type="spellStart"/>
            <w:r w:rsidRPr="00F73CB0">
              <w:rPr>
                <w:rFonts w:ascii="Times New Roman" w:hAnsi="Times New Roman"/>
                <w:sz w:val="28"/>
                <w:szCs w:val="28"/>
              </w:rPr>
              <w:t>Этнэ</w:t>
            </w:r>
            <w:proofErr w:type="spellEnd"/>
            <w:r w:rsidRPr="00F73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CB0">
              <w:rPr>
                <w:rFonts w:ascii="Times New Roman" w:hAnsi="Times New Roman"/>
                <w:sz w:val="28"/>
                <w:szCs w:val="28"/>
              </w:rPr>
              <w:t>таны</w:t>
            </w:r>
            <w:proofErr w:type="spellEnd"/>
            <w:r w:rsidRPr="00F73CB0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член комиссии.</w:t>
            </w: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ind w:left="-264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290A" w:rsidRPr="00EC2111" w:rsidRDefault="0046290A" w:rsidP="004629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290A" w:rsidRDefault="0046290A" w:rsidP="00462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членов комиссии - </w:t>
      </w:r>
      <w:r w:rsidR="00A70960">
        <w:rPr>
          <w:rFonts w:ascii="Times New Roman" w:hAnsi="Times New Roman"/>
          <w:b/>
          <w:sz w:val="28"/>
          <w:szCs w:val="28"/>
        </w:rPr>
        <w:t>8</w:t>
      </w:r>
    </w:p>
    <w:p w:rsidR="0046290A" w:rsidRDefault="0046290A" w:rsidP="00462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Приглашенные: </w:t>
      </w:r>
      <w:r>
        <w:rPr>
          <w:rFonts w:ascii="Times New Roman" w:hAnsi="Times New Roman"/>
          <w:sz w:val="28"/>
          <w:szCs w:val="28"/>
        </w:rPr>
        <w:t>нет</w:t>
      </w:r>
    </w:p>
    <w:p w:rsidR="0046290A" w:rsidRDefault="0046290A" w:rsidP="00462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Присутствуют - </w:t>
      </w:r>
      <w:r w:rsidR="00A70960">
        <w:rPr>
          <w:rFonts w:ascii="Times New Roman" w:hAnsi="Times New Roman"/>
          <w:b/>
          <w:sz w:val="28"/>
          <w:szCs w:val="28"/>
        </w:rPr>
        <w:t>8</w:t>
      </w:r>
    </w:p>
    <w:p w:rsidR="0046290A" w:rsidRDefault="0046290A" w:rsidP="00462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290A" w:rsidRDefault="0046290A" w:rsidP="0046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6290A" w:rsidRPr="0046290A" w:rsidRDefault="0046290A" w:rsidP="00462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>1.Подведение итогов работы Комиссии  по соблюдению требований к служебному поведению муниципальных служащих и урегулированию конфликта интересов в органах местного самоуправления за 2017 год.</w:t>
      </w:r>
    </w:p>
    <w:p w:rsidR="0046290A" w:rsidRDefault="0046290A" w:rsidP="00462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lastRenderedPageBreak/>
        <w:t>2. Утверждение Плана работы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 2018 год.</w:t>
      </w:r>
    </w:p>
    <w:p w:rsidR="0046290A" w:rsidRPr="0046290A" w:rsidRDefault="0046290A" w:rsidP="00462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>О рассмотрении уведомлений муниципальных служащих:</w:t>
      </w:r>
    </w:p>
    <w:p w:rsidR="0046290A" w:rsidRPr="0046290A" w:rsidRDefault="0046290A" w:rsidP="0046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7DD0">
        <w:rPr>
          <w:rFonts w:ascii="Times New Roman" w:hAnsi="Times New Roman"/>
          <w:i/>
          <w:sz w:val="28"/>
          <w:szCs w:val="28"/>
          <w:u w:val="single"/>
        </w:rPr>
        <w:t>ФИО</w:t>
      </w:r>
      <w:r w:rsidRPr="0046290A">
        <w:rPr>
          <w:rFonts w:ascii="Times New Roman" w:hAnsi="Times New Roman"/>
          <w:sz w:val="28"/>
          <w:szCs w:val="28"/>
        </w:rPr>
        <w:t xml:space="preserve"> – помощник</w:t>
      </w:r>
      <w:r>
        <w:rPr>
          <w:rFonts w:ascii="Times New Roman" w:hAnsi="Times New Roman"/>
          <w:sz w:val="28"/>
          <w:szCs w:val="28"/>
        </w:rPr>
        <w:t>а</w:t>
      </w:r>
      <w:r w:rsidRPr="0046290A">
        <w:rPr>
          <w:rFonts w:ascii="Times New Roman" w:hAnsi="Times New Roman"/>
          <w:sz w:val="28"/>
          <w:szCs w:val="28"/>
        </w:rPr>
        <w:t xml:space="preserve"> руководителя по мобилизационной работе, </w:t>
      </w:r>
    </w:p>
    <w:p w:rsidR="0046290A" w:rsidRPr="0046290A" w:rsidRDefault="0046290A" w:rsidP="0046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 xml:space="preserve">- </w:t>
      </w:r>
      <w:r w:rsidR="00C17DD0">
        <w:rPr>
          <w:rFonts w:ascii="Times New Roman" w:hAnsi="Times New Roman"/>
          <w:i/>
          <w:sz w:val="28"/>
          <w:szCs w:val="28"/>
          <w:u w:val="single"/>
        </w:rPr>
        <w:t>ФИО</w:t>
      </w:r>
      <w:r w:rsidR="00DD5FC1" w:rsidRPr="0046290A">
        <w:rPr>
          <w:rFonts w:ascii="Times New Roman" w:hAnsi="Times New Roman"/>
          <w:sz w:val="28"/>
          <w:szCs w:val="28"/>
        </w:rPr>
        <w:t xml:space="preserve"> </w:t>
      </w:r>
      <w:r w:rsidRPr="0046290A">
        <w:rPr>
          <w:rFonts w:ascii="Times New Roman" w:hAnsi="Times New Roman"/>
          <w:sz w:val="28"/>
          <w:szCs w:val="28"/>
        </w:rPr>
        <w:t>– начальник архивного отдела Атнинского РИК,</w:t>
      </w:r>
    </w:p>
    <w:p w:rsidR="0046290A" w:rsidRPr="0046290A" w:rsidRDefault="0046290A" w:rsidP="0046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 xml:space="preserve">- </w:t>
      </w:r>
      <w:r w:rsidR="00C17DD0">
        <w:rPr>
          <w:rFonts w:ascii="Times New Roman" w:hAnsi="Times New Roman"/>
          <w:i/>
          <w:sz w:val="28"/>
          <w:szCs w:val="28"/>
          <w:u w:val="single"/>
        </w:rPr>
        <w:t>ФИО</w:t>
      </w:r>
      <w:r w:rsidR="00DD5FC1" w:rsidRPr="0046290A">
        <w:rPr>
          <w:rFonts w:ascii="Times New Roman" w:hAnsi="Times New Roman"/>
          <w:sz w:val="28"/>
          <w:szCs w:val="28"/>
        </w:rPr>
        <w:t xml:space="preserve"> </w:t>
      </w:r>
      <w:r w:rsidRPr="0046290A">
        <w:rPr>
          <w:rFonts w:ascii="Times New Roman" w:hAnsi="Times New Roman"/>
          <w:sz w:val="28"/>
          <w:szCs w:val="28"/>
        </w:rPr>
        <w:t xml:space="preserve">- начальник МКУ «Отдела культуры» Атнинского РИК о разрешении на иную оплачиваемую работу. </w:t>
      </w:r>
    </w:p>
    <w:p w:rsidR="0046290A" w:rsidRPr="0046290A" w:rsidRDefault="0046290A" w:rsidP="0046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90A" w:rsidRDefault="0039617A" w:rsidP="00396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0289A">
        <w:rPr>
          <w:rFonts w:ascii="Times New Roman" w:hAnsi="Times New Roman"/>
          <w:b/>
          <w:sz w:val="28"/>
          <w:szCs w:val="28"/>
        </w:rPr>
        <w:t>Ход заседания:</w:t>
      </w:r>
    </w:p>
    <w:p w:rsidR="0020289A" w:rsidRPr="0020289A" w:rsidRDefault="0020289A" w:rsidP="00396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6290A" w:rsidRPr="0039617A" w:rsidRDefault="0046290A" w:rsidP="0039617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617A">
        <w:rPr>
          <w:rFonts w:ascii="Times New Roman" w:hAnsi="Times New Roman"/>
          <w:sz w:val="28"/>
          <w:szCs w:val="28"/>
        </w:rPr>
        <w:t xml:space="preserve">По первому вопросу с отчетом выступила  секретарь комиссии </w:t>
      </w:r>
      <w:proofErr w:type="spellStart"/>
      <w:r w:rsidRPr="0039617A">
        <w:rPr>
          <w:rFonts w:ascii="Times New Roman" w:hAnsi="Times New Roman"/>
          <w:sz w:val="28"/>
          <w:szCs w:val="28"/>
        </w:rPr>
        <w:t>Галлямова</w:t>
      </w:r>
      <w:proofErr w:type="spellEnd"/>
      <w:r w:rsidRPr="0039617A">
        <w:rPr>
          <w:rFonts w:ascii="Times New Roman" w:hAnsi="Times New Roman"/>
          <w:sz w:val="28"/>
          <w:szCs w:val="28"/>
        </w:rPr>
        <w:t xml:space="preserve"> Р.М. </w:t>
      </w:r>
    </w:p>
    <w:p w:rsidR="0046290A" w:rsidRPr="0046290A" w:rsidRDefault="0046290A" w:rsidP="00396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290A" w:rsidRPr="0039617A" w:rsidRDefault="0046290A" w:rsidP="0039617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617A">
        <w:rPr>
          <w:rFonts w:ascii="Times New Roman" w:hAnsi="Times New Roman"/>
          <w:sz w:val="28"/>
          <w:szCs w:val="28"/>
        </w:rPr>
        <w:t xml:space="preserve">По второму вопросу </w:t>
      </w:r>
      <w:proofErr w:type="gramStart"/>
      <w:r w:rsidR="0020289A">
        <w:rPr>
          <w:rFonts w:ascii="Times New Roman" w:hAnsi="Times New Roman"/>
          <w:sz w:val="28"/>
          <w:szCs w:val="28"/>
        </w:rPr>
        <w:t xml:space="preserve">выступила </w:t>
      </w:r>
      <w:r w:rsidR="0039617A" w:rsidRPr="0039617A">
        <w:rPr>
          <w:rFonts w:ascii="Times New Roman" w:hAnsi="Times New Roman"/>
          <w:sz w:val="28"/>
          <w:szCs w:val="28"/>
        </w:rPr>
        <w:t xml:space="preserve">секретарь  Комиссии </w:t>
      </w:r>
      <w:proofErr w:type="spellStart"/>
      <w:r w:rsidR="0039617A" w:rsidRPr="0039617A">
        <w:rPr>
          <w:rFonts w:ascii="Times New Roman" w:hAnsi="Times New Roman"/>
          <w:sz w:val="28"/>
          <w:szCs w:val="28"/>
        </w:rPr>
        <w:t>Галлямова</w:t>
      </w:r>
      <w:proofErr w:type="spellEnd"/>
      <w:r w:rsidR="0039617A" w:rsidRPr="0039617A">
        <w:rPr>
          <w:rFonts w:ascii="Times New Roman" w:hAnsi="Times New Roman"/>
          <w:sz w:val="28"/>
          <w:szCs w:val="28"/>
        </w:rPr>
        <w:t xml:space="preserve"> Р.М. </w:t>
      </w:r>
      <w:r w:rsidR="0020289A">
        <w:rPr>
          <w:rFonts w:ascii="Times New Roman" w:hAnsi="Times New Roman"/>
          <w:sz w:val="28"/>
          <w:szCs w:val="28"/>
        </w:rPr>
        <w:t xml:space="preserve">Она </w:t>
      </w:r>
      <w:r w:rsidRPr="0039617A">
        <w:rPr>
          <w:rFonts w:ascii="Times New Roman" w:hAnsi="Times New Roman"/>
          <w:sz w:val="28"/>
          <w:szCs w:val="28"/>
        </w:rPr>
        <w:t>ознакомила</w:t>
      </w:r>
      <w:proofErr w:type="gramEnd"/>
      <w:r w:rsidRPr="0039617A">
        <w:rPr>
          <w:rFonts w:ascii="Times New Roman" w:hAnsi="Times New Roman"/>
          <w:sz w:val="28"/>
          <w:szCs w:val="28"/>
        </w:rPr>
        <w:t xml:space="preserve">  присутствующих с проектом Плана работы Комиссии </w:t>
      </w:r>
      <w:r w:rsidRPr="0039617A">
        <w:rPr>
          <w:rFonts w:ascii="Times New Roman" w:hAnsi="Times New Roman"/>
          <w:b/>
          <w:sz w:val="28"/>
          <w:szCs w:val="28"/>
        </w:rPr>
        <w:t xml:space="preserve"> </w:t>
      </w:r>
      <w:r w:rsidRPr="0039617A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на 201</w:t>
      </w:r>
      <w:r w:rsidR="0039617A" w:rsidRPr="0039617A">
        <w:rPr>
          <w:rFonts w:ascii="Times New Roman" w:hAnsi="Times New Roman"/>
          <w:sz w:val="28"/>
          <w:szCs w:val="28"/>
        </w:rPr>
        <w:t>8</w:t>
      </w:r>
      <w:r w:rsidRPr="0039617A">
        <w:rPr>
          <w:rFonts w:ascii="Times New Roman" w:hAnsi="Times New Roman"/>
          <w:sz w:val="28"/>
          <w:szCs w:val="28"/>
        </w:rPr>
        <w:t xml:space="preserve"> год.</w:t>
      </w:r>
    </w:p>
    <w:p w:rsidR="0039617A" w:rsidRPr="0020289A" w:rsidRDefault="0039617A" w:rsidP="0020289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617A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третьему </w:t>
      </w:r>
      <w:r w:rsidRPr="0039617A">
        <w:rPr>
          <w:rFonts w:ascii="Times New Roman" w:hAnsi="Times New Roman"/>
          <w:color w:val="000000"/>
          <w:sz w:val="28"/>
          <w:szCs w:val="28"/>
        </w:rPr>
        <w:t xml:space="preserve">вопросу </w:t>
      </w:r>
      <w:r w:rsidR="0020289A">
        <w:rPr>
          <w:rFonts w:ascii="Times New Roman" w:hAnsi="Times New Roman"/>
          <w:color w:val="000000"/>
          <w:sz w:val="28"/>
          <w:szCs w:val="28"/>
        </w:rPr>
        <w:t xml:space="preserve">выступила председатель комиссии </w:t>
      </w:r>
      <w:proofErr w:type="spellStart"/>
      <w:r w:rsidRPr="0039617A">
        <w:rPr>
          <w:rFonts w:ascii="Times New Roman" w:hAnsi="Times New Roman"/>
          <w:color w:val="000000"/>
          <w:sz w:val="28"/>
          <w:szCs w:val="28"/>
        </w:rPr>
        <w:t>Галяутдинова</w:t>
      </w:r>
      <w:proofErr w:type="spellEnd"/>
      <w:r w:rsidRPr="0039617A">
        <w:rPr>
          <w:rFonts w:ascii="Times New Roman" w:hAnsi="Times New Roman"/>
          <w:color w:val="000000"/>
          <w:sz w:val="28"/>
          <w:szCs w:val="28"/>
        </w:rPr>
        <w:t xml:space="preserve"> Г.Р. </w:t>
      </w:r>
      <w:r w:rsidRPr="0039617A">
        <w:rPr>
          <w:rFonts w:ascii="Times New Roman" w:hAnsi="Times New Roman"/>
          <w:bCs/>
          <w:color w:val="000000"/>
          <w:sz w:val="28"/>
          <w:szCs w:val="28"/>
        </w:rPr>
        <w:t>Она</w:t>
      </w:r>
      <w:r w:rsidR="002028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0289A">
        <w:rPr>
          <w:rFonts w:ascii="Times New Roman" w:hAnsi="Times New Roman"/>
          <w:bCs/>
          <w:color w:val="000000"/>
          <w:sz w:val="28"/>
          <w:szCs w:val="28"/>
        </w:rPr>
        <w:t xml:space="preserve">ознакомила с </w:t>
      </w:r>
      <w:r w:rsidR="0020289A" w:rsidRPr="0020289A">
        <w:rPr>
          <w:rFonts w:ascii="Times New Roman" w:hAnsi="Times New Roman"/>
          <w:bCs/>
          <w:color w:val="000000"/>
          <w:sz w:val="28"/>
          <w:szCs w:val="28"/>
        </w:rPr>
        <w:t>поступивши</w:t>
      </w:r>
      <w:r w:rsidR="0020289A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="0020289A" w:rsidRPr="0020289A">
        <w:rPr>
          <w:rFonts w:ascii="Times New Roman" w:hAnsi="Times New Roman"/>
          <w:bCs/>
          <w:color w:val="000000"/>
          <w:sz w:val="28"/>
          <w:szCs w:val="28"/>
        </w:rPr>
        <w:t xml:space="preserve"> в комиссию </w:t>
      </w:r>
      <w:r w:rsidRPr="0020289A">
        <w:rPr>
          <w:rFonts w:ascii="Times New Roman" w:hAnsi="Times New Roman"/>
          <w:bCs/>
          <w:color w:val="000000"/>
          <w:sz w:val="28"/>
          <w:szCs w:val="28"/>
        </w:rPr>
        <w:t>уведомлени</w:t>
      </w:r>
      <w:r w:rsidR="0020289A">
        <w:rPr>
          <w:rFonts w:ascii="Times New Roman" w:hAnsi="Times New Roman"/>
          <w:bCs/>
          <w:color w:val="000000"/>
          <w:sz w:val="28"/>
          <w:szCs w:val="28"/>
        </w:rPr>
        <w:t xml:space="preserve">ями </w:t>
      </w:r>
      <w:r w:rsidRPr="0020289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муниципальных служащих: </w:t>
      </w:r>
      <w:r w:rsidR="00C17DD0">
        <w:rPr>
          <w:rFonts w:ascii="Times New Roman" w:hAnsi="Times New Roman"/>
          <w:i/>
          <w:sz w:val="28"/>
          <w:szCs w:val="28"/>
          <w:u w:val="single"/>
        </w:rPr>
        <w:t>ФИО</w:t>
      </w:r>
      <w:r w:rsidRPr="0020289A">
        <w:rPr>
          <w:rFonts w:ascii="Times New Roman" w:hAnsi="Times New Roman"/>
          <w:sz w:val="28"/>
          <w:szCs w:val="28"/>
        </w:rPr>
        <w:t xml:space="preserve">, </w:t>
      </w:r>
      <w:r w:rsidR="00C17DD0">
        <w:rPr>
          <w:rFonts w:ascii="Times New Roman" w:hAnsi="Times New Roman"/>
          <w:i/>
          <w:sz w:val="28"/>
          <w:szCs w:val="28"/>
          <w:u w:val="single"/>
        </w:rPr>
        <w:t>ФИО</w:t>
      </w:r>
      <w:r w:rsidRPr="0020289A">
        <w:rPr>
          <w:rFonts w:ascii="Times New Roman" w:hAnsi="Times New Roman"/>
          <w:sz w:val="28"/>
          <w:szCs w:val="28"/>
        </w:rPr>
        <w:t xml:space="preserve">, </w:t>
      </w:r>
      <w:r w:rsidR="00C17DD0">
        <w:rPr>
          <w:rFonts w:ascii="Times New Roman" w:hAnsi="Times New Roman"/>
          <w:i/>
          <w:sz w:val="28"/>
          <w:szCs w:val="28"/>
          <w:u w:val="single"/>
        </w:rPr>
        <w:t>ФИО</w:t>
      </w:r>
      <w:proofErr w:type="gramStart"/>
      <w:r w:rsidRPr="0020289A">
        <w:rPr>
          <w:rFonts w:ascii="Times New Roman" w:hAnsi="Times New Roman"/>
          <w:sz w:val="28"/>
          <w:szCs w:val="28"/>
        </w:rPr>
        <w:t>.</w:t>
      </w:r>
      <w:proofErr w:type="gramEnd"/>
      <w:r w:rsidRPr="002028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20289A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20289A">
        <w:rPr>
          <w:rFonts w:ascii="Times New Roman" w:hAnsi="Times New Roman"/>
          <w:bCs/>
          <w:color w:val="000000"/>
          <w:sz w:val="28"/>
          <w:szCs w:val="28"/>
        </w:rPr>
        <w:t xml:space="preserve"> разрешении на выпо</w:t>
      </w:r>
      <w:r w:rsidR="0020289A">
        <w:rPr>
          <w:rFonts w:ascii="Times New Roman" w:hAnsi="Times New Roman"/>
          <w:bCs/>
          <w:color w:val="000000"/>
          <w:sz w:val="28"/>
          <w:szCs w:val="28"/>
        </w:rPr>
        <w:t>лнение иной оплачиваемой работы, а именно уч</w:t>
      </w:r>
      <w:r w:rsidR="00A70960">
        <w:rPr>
          <w:rFonts w:ascii="Times New Roman" w:hAnsi="Times New Roman"/>
          <w:bCs/>
          <w:color w:val="000000"/>
          <w:sz w:val="28"/>
          <w:szCs w:val="28"/>
        </w:rPr>
        <w:t xml:space="preserve">астие в работе территориальной избирательной комиссии и участковой избирательной комиссии Атнинского муниципального района. </w:t>
      </w:r>
      <w:r w:rsidRPr="002028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9617A" w:rsidRPr="0046290A" w:rsidRDefault="0039617A" w:rsidP="00202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17A" w:rsidRPr="0046290A" w:rsidRDefault="0039617A" w:rsidP="0039617A">
      <w:pPr>
        <w:pStyle w:val="a4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289A" w:rsidRDefault="0020289A" w:rsidP="0020289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Решили: </w:t>
      </w:r>
    </w:p>
    <w:p w:rsidR="0020289A" w:rsidRDefault="0020289A" w:rsidP="0020289A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 информацию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итогам деятельности Комиссии по соблюдению требований к служебному поведению муниципальных служащих  и  урегулированию конфликта интересов за 2017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289A" w:rsidRDefault="0020289A" w:rsidP="0020289A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План работы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Атнинского муниципального района Республики Татарстан на 2018 год (прилагается) </w:t>
      </w:r>
      <w:r>
        <w:rPr>
          <w:rFonts w:ascii="Times New Roman" w:hAnsi="Times New Roman"/>
          <w:sz w:val="28"/>
          <w:szCs w:val="28"/>
        </w:rPr>
        <w:t>и разместить на официальном сайте Атнинского муниципального района Республики Татарстан в разделе «Противодействие коррупции».</w:t>
      </w:r>
    </w:p>
    <w:p w:rsidR="0020289A" w:rsidRDefault="0020289A" w:rsidP="0020289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289A">
        <w:rPr>
          <w:rFonts w:ascii="Times New Roman" w:hAnsi="Times New Roman"/>
          <w:sz w:val="28"/>
          <w:szCs w:val="28"/>
        </w:rPr>
        <w:t xml:space="preserve">Установить, что муниципальные служащие соблюдали требования к служебному поведению и урегулированию конфликта интересов; </w:t>
      </w:r>
    </w:p>
    <w:p w:rsidR="0020289A" w:rsidRPr="00A70960" w:rsidRDefault="0020289A" w:rsidP="00A709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>Разрешить вышеперечисленным муниципальным служащим</w:t>
      </w:r>
      <w:r w:rsidR="00A70960">
        <w:rPr>
          <w:rFonts w:ascii="Times New Roman" w:hAnsi="Times New Roman"/>
          <w:sz w:val="28"/>
          <w:szCs w:val="28"/>
        </w:rPr>
        <w:t xml:space="preserve"> </w:t>
      </w:r>
      <w:r w:rsidRPr="00A70960">
        <w:rPr>
          <w:rFonts w:ascii="Times New Roman" w:hAnsi="Times New Roman"/>
          <w:sz w:val="28"/>
          <w:szCs w:val="28"/>
        </w:rPr>
        <w:t xml:space="preserve">выполнение иной оплачиваемой работы (участие </w:t>
      </w:r>
      <w:r w:rsidR="00A70960">
        <w:rPr>
          <w:rFonts w:ascii="Times New Roman" w:hAnsi="Times New Roman"/>
          <w:sz w:val="28"/>
          <w:szCs w:val="28"/>
        </w:rPr>
        <w:t xml:space="preserve">в </w:t>
      </w:r>
      <w:r w:rsidRPr="00A70960">
        <w:rPr>
          <w:rFonts w:ascii="Times New Roman" w:hAnsi="Times New Roman"/>
          <w:sz w:val="28"/>
          <w:szCs w:val="28"/>
        </w:rPr>
        <w:t>выбор</w:t>
      </w:r>
      <w:r w:rsidR="00A70960">
        <w:rPr>
          <w:rFonts w:ascii="Times New Roman" w:hAnsi="Times New Roman"/>
          <w:sz w:val="28"/>
          <w:szCs w:val="28"/>
        </w:rPr>
        <w:t xml:space="preserve">ах 2018 </w:t>
      </w:r>
      <w:r w:rsidRPr="00A70960">
        <w:rPr>
          <w:rFonts w:ascii="Times New Roman" w:hAnsi="Times New Roman"/>
          <w:sz w:val="28"/>
          <w:szCs w:val="28"/>
        </w:rPr>
        <w:t>года), т.к. в уведомление не содержаться признаки личной заинтересованности, которая приводит или может привести к конфликту интересов.</w:t>
      </w:r>
    </w:p>
    <w:p w:rsidR="0020289A" w:rsidRPr="0046290A" w:rsidRDefault="0020289A" w:rsidP="00202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>Уведомления приобщить к материалам дела (приложение №1-</w:t>
      </w:r>
      <w:r>
        <w:rPr>
          <w:rFonts w:ascii="Times New Roman" w:hAnsi="Times New Roman"/>
          <w:sz w:val="28"/>
          <w:szCs w:val="28"/>
        </w:rPr>
        <w:t>3</w:t>
      </w:r>
      <w:r w:rsidRPr="0046290A">
        <w:rPr>
          <w:rFonts w:ascii="Times New Roman" w:hAnsi="Times New Roman"/>
          <w:sz w:val="28"/>
          <w:szCs w:val="28"/>
        </w:rPr>
        <w:t>).</w:t>
      </w:r>
    </w:p>
    <w:p w:rsidR="0020289A" w:rsidRPr="0020289A" w:rsidRDefault="0020289A" w:rsidP="00202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289A" w:rsidRDefault="0020289A" w:rsidP="0020289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89A" w:rsidRDefault="0020289A" w:rsidP="0020289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89A" w:rsidRDefault="0020289A" w:rsidP="0020289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Голосовали: «ЗА» - </w:t>
      </w:r>
      <w:r w:rsidR="00A709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46290A" w:rsidRPr="00A70960" w:rsidRDefault="0046290A" w:rsidP="00A70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960" w:rsidRPr="0046290A" w:rsidRDefault="00A70960" w:rsidP="0046290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6290A" w:rsidRPr="0046290A" w:rsidRDefault="0046290A" w:rsidP="004629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>Председатель комиссии:</w:t>
      </w:r>
      <w:r w:rsidRPr="0046290A">
        <w:rPr>
          <w:rFonts w:ascii="Times New Roman" w:hAnsi="Times New Roman"/>
          <w:sz w:val="28"/>
          <w:szCs w:val="28"/>
        </w:rPr>
        <w:tab/>
      </w:r>
      <w:r w:rsidRPr="0046290A">
        <w:rPr>
          <w:rFonts w:ascii="Times New Roman" w:hAnsi="Times New Roman"/>
          <w:sz w:val="28"/>
          <w:szCs w:val="28"/>
        </w:rPr>
        <w:tab/>
      </w:r>
      <w:r w:rsidRPr="0046290A">
        <w:rPr>
          <w:rFonts w:ascii="Times New Roman" w:hAnsi="Times New Roman"/>
          <w:sz w:val="28"/>
          <w:szCs w:val="28"/>
        </w:rPr>
        <w:tab/>
      </w:r>
      <w:r w:rsidRPr="0046290A">
        <w:rPr>
          <w:rFonts w:ascii="Times New Roman" w:hAnsi="Times New Roman"/>
          <w:sz w:val="28"/>
          <w:szCs w:val="28"/>
        </w:rPr>
        <w:tab/>
      </w:r>
      <w:proofErr w:type="spellStart"/>
      <w:r w:rsidRPr="0046290A">
        <w:rPr>
          <w:rFonts w:ascii="Times New Roman" w:hAnsi="Times New Roman"/>
          <w:sz w:val="28"/>
          <w:szCs w:val="28"/>
        </w:rPr>
        <w:t>Г.Р.Галяутдинова</w:t>
      </w:r>
      <w:proofErr w:type="spellEnd"/>
      <w:r w:rsidRPr="0046290A">
        <w:rPr>
          <w:rFonts w:ascii="Times New Roman" w:hAnsi="Times New Roman"/>
          <w:sz w:val="28"/>
          <w:szCs w:val="28"/>
        </w:rPr>
        <w:t xml:space="preserve">        </w:t>
      </w:r>
    </w:p>
    <w:p w:rsidR="0046290A" w:rsidRPr="0046290A" w:rsidRDefault="0046290A" w:rsidP="004629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6290A" w:rsidRPr="0046290A" w:rsidRDefault="0046290A" w:rsidP="004629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 xml:space="preserve">Секретарь комиссии:                                     </w:t>
      </w:r>
      <w:r w:rsidRPr="0046290A">
        <w:rPr>
          <w:rFonts w:ascii="Times New Roman" w:hAnsi="Times New Roman"/>
          <w:sz w:val="28"/>
          <w:szCs w:val="28"/>
        </w:rPr>
        <w:tab/>
        <w:t xml:space="preserve">Р.М. </w:t>
      </w:r>
      <w:proofErr w:type="spellStart"/>
      <w:r w:rsidRPr="0046290A">
        <w:rPr>
          <w:rFonts w:ascii="Times New Roman" w:hAnsi="Times New Roman"/>
          <w:sz w:val="28"/>
          <w:szCs w:val="28"/>
        </w:rPr>
        <w:t>Галлямова</w:t>
      </w:r>
      <w:proofErr w:type="spellEnd"/>
      <w:r w:rsidRPr="0046290A">
        <w:rPr>
          <w:rFonts w:ascii="Times New Roman" w:hAnsi="Times New Roman"/>
          <w:sz w:val="28"/>
          <w:szCs w:val="28"/>
        </w:rPr>
        <w:t xml:space="preserve"> </w:t>
      </w:r>
    </w:p>
    <w:p w:rsidR="00A860F8" w:rsidRPr="0046290A" w:rsidRDefault="005F4DD6" w:rsidP="0046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60F8" w:rsidRPr="0046290A" w:rsidSect="002216C6">
      <w:pgSz w:w="11906" w:h="16838"/>
      <w:pgMar w:top="993" w:right="849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AE"/>
    <w:multiLevelType w:val="hybridMultilevel"/>
    <w:tmpl w:val="B5EA424A"/>
    <w:lvl w:ilvl="0" w:tplc="B060E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3FBD"/>
    <w:multiLevelType w:val="hybridMultilevel"/>
    <w:tmpl w:val="B2AE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49D"/>
    <w:multiLevelType w:val="hybridMultilevel"/>
    <w:tmpl w:val="70669CAA"/>
    <w:lvl w:ilvl="0" w:tplc="09765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BA2C0B"/>
    <w:multiLevelType w:val="hybridMultilevel"/>
    <w:tmpl w:val="DC6833F6"/>
    <w:lvl w:ilvl="0" w:tplc="EEA6F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457F5E67"/>
    <w:multiLevelType w:val="hybridMultilevel"/>
    <w:tmpl w:val="4D342A94"/>
    <w:lvl w:ilvl="0" w:tplc="27344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5E0096"/>
    <w:multiLevelType w:val="hybridMultilevel"/>
    <w:tmpl w:val="60A290BE"/>
    <w:lvl w:ilvl="0" w:tplc="FE8E11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8C70DA"/>
    <w:multiLevelType w:val="hybridMultilevel"/>
    <w:tmpl w:val="B062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0A"/>
    <w:rsid w:val="0020289A"/>
    <w:rsid w:val="002337D8"/>
    <w:rsid w:val="0039617A"/>
    <w:rsid w:val="003A263F"/>
    <w:rsid w:val="0046290A"/>
    <w:rsid w:val="005F4DD6"/>
    <w:rsid w:val="00730324"/>
    <w:rsid w:val="00A70960"/>
    <w:rsid w:val="00C17DD0"/>
    <w:rsid w:val="00D73CC3"/>
    <w:rsid w:val="00DD5FC1"/>
    <w:rsid w:val="00E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0A"/>
    <w:pPr>
      <w:spacing w:after="200" w:line="276" w:lineRule="auto"/>
      <w:ind w:right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0A"/>
    <w:pPr>
      <w:ind w:left="720"/>
      <w:contextualSpacing/>
    </w:pPr>
  </w:style>
  <w:style w:type="paragraph" w:styleId="a4">
    <w:name w:val="No Spacing"/>
    <w:uiPriority w:val="99"/>
    <w:qFormat/>
    <w:rsid w:val="0046290A"/>
    <w:pPr>
      <w:spacing w:line="240" w:lineRule="auto"/>
      <w:ind w:right="0"/>
    </w:pPr>
    <w:rPr>
      <w:rFonts w:ascii="Calibri" w:eastAsia="Calibri" w:hAnsi="Calibri" w:cs="Times New Roman"/>
      <w:sz w:val="22"/>
    </w:rPr>
  </w:style>
  <w:style w:type="paragraph" w:styleId="a5">
    <w:name w:val="Title"/>
    <w:basedOn w:val="a"/>
    <w:next w:val="a"/>
    <w:link w:val="a6"/>
    <w:qFormat/>
    <w:rsid w:val="0046290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6290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0A"/>
    <w:pPr>
      <w:spacing w:after="200" w:line="276" w:lineRule="auto"/>
      <w:ind w:right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0A"/>
    <w:pPr>
      <w:ind w:left="720"/>
      <w:contextualSpacing/>
    </w:pPr>
  </w:style>
  <w:style w:type="paragraph" w:styleId="a4">
    <w:name w:val="No Spacing"/>
    <w:uiPriority w:val="99"/>
    <w:qFormat/>
    <w:rsid w:val="0046290A"/>
    <w:pPr>
      <w:spacing w:line="240" w:lineRule="auto"/>
      <w:ind w:right="0"/>
    </w:pPr>
    <w:rPr>
      <w:rFonts w:ascii="Calibri" w:eastAsia="Calibri" w:hAnsi="Calibri" w:cs="Times New Roman"/>
      <w:sz w:val="22"/>
    </w:rPr>
  </w:style>
  <w:style w:type="paragraph" w:styleId="a5">
    <w:name w:val="Title"/>
    <w:basedOn w:val="a"/>
    <w:next w:val="a"/>
    <w:link w:val="a6"/>
    <w:qFormat/>
    <w:rsid w:val="0046290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6290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Приемная Главы</cp:lastModifiedBy>
  <cp:revision>2</cp:revision>
  <cp:lastPrinted>2018-04-16T10:14:00Z</cp:lastPrinted>
  <dcterms:created xsi:type="dcterms:W3CDTF">2018-08-06T10:29:00Z</dcterms:created>
  <dcterms:modified xsi:type="dcterms:W3CDTF">2018-08-06T10:29:00Z</dcterms:modified>
</cp:coreProperties>
</file>