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35" w:rsidRDefault="00F14535" w:rsidP="00F14535">
      <w:pPr>
        <w:ind w:firstLine="708"/>
        <w:jc w:val="center"/>
        <w:rPr>
          <w:b/>
          <w:sz w:val="28"/>
          <w:szCs w:val="28"/>
        </w:rPr>
      </w:pPr>
      <w:r w:rsidRPr="00F14535">
        <w:rPr>
          <w:b/>
          <w:sz w:val="28"/>
          <w:szCs w:val="28"/>
        </w:rPr>
        <w:t xml:space="preserve">Общественного совета </w:t>
      </w:r>
      <w:proofErr w:type="spellStart"/>
      <w:r w:rsidRPr="00F14535">
        <w:rPr>
          <w:b/>
          <w:sz w:val="28"/>
          <w:szCs w:val="28"/>
        </w:rPr>
        <w:t>Атнинского</w:t>
      </w:r>
      <w:proofErr w:type="spellEnd"/>
      <w:r w:rsidRPr="00F14535">
        <w:rPr>
          <w:b/>
          <w:sz w:val="28"/>
          <w:szCs w:val="28"/>
        </w:rPr>
        <w:t xml:space="preserve"> муниципального района</w:t>
      </w:r>
    </w:p>
    <w:p w:rsidR="00F14535" w:rsidRDefault="00F14535" w:rsidP="00F14535">
      <w:pPr>
        <w:ind w:firstLine="708"/>
        <w:jc w:val="center"/>
        <w:rPr>
          <w:b/>
          <w:sz w:val="28"/>
          <w:szCs w:val="28"/>
        </w:rPr>
      </w:pPr>
    </w:p>
    <w:p w:rsidR="00F14535" w:rsidRDefault="00F14535" w:rsidP="00F145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4535" w:rsidRDefault="00F14535" w:rsidP="00F14535">
      <w:pPr>
        <w:ind w:firstLine="708"/>
        <w:jc w:val="center"/>
        <w:rPr>
          <w:b/>
          <w:sz w:val="28"/>
          <w:szCs w:val="28"/>
        </w:rPr>
      </w:pPr>
    </w:p>
    <w:p w:rsidR="00F14535" w:rsidRDefault="00F14535" w:rsidP="00F1453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28 декабря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№15</w:t>
      </w:r>
    </w:p>
    <w:p w:rsidR="00F14535" w:rsidRDefault="00F14535" w:rsidP="00F14535">
      <w:pPr>
        <w:ind w:firstLine="708"/>
        <w:jc w:val="center"/>
        <w:rPr>
          <w:b/>
          <w:sz w:val="28"/>
          <w:szCs w:val="28"/>
        </w:rPr>
      </w:pPr>
    </w:p>
    <w:p w:rsidR="00F14535" w:rsidRPr="00F14535" w:rsidRDefault="00F14535" w:rsidP="00F145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утверждение с</w:t>
      </w:r>
      <w:r w:rsidRPr="00F14535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>а</w:t>
      </w:r>
      <w:r w:rsidRPr="00F14535">
        <w:rPr>
          <w:b/>
          <w:sz w:val="28"/>
          <w:szCs w:val="28"/>
        </w:rPr>
        <w:t xml:space="preserve"> по проведению независимой </w:t>
      </w:r>
      <w:proofErr w:type="gramStart"/>
      <w:r w:rsidRPr="00F14535">
        <w:rPr>
          <w:b/>
          <w:sz w:val="28"/>
          <w:szCs w:val="28"/>
        </w:rPr>
        <w:t>оценки качества условий оказания услуг</w:t>
      </w:r>
      <w:proofErr w:type="gramEnd"/>
      <w:r w:rsidRPr="00F145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14535">
        <w:rPr>
          <w:b/>
          <w:sz w:val="28"/>
          <w:szCs w:val="28"/>
        </w:rPr>
        <w:t>организациями в сфере культуры и образования</w:t>
      </w:r>
    </w:p>
    <w:p w:rsidR="00F14535" w:rsidRDefault="00F14535" w:rsidP="00F14535">
      <w:pPr>
        <w:ind w:firstLine="708"/>
        <w:jc w:val="both"/>
        <w:rPr>
          <w:sz w:val="28"/>
          <w:szCs w:val="28"/>
        </w:rPr>
      </w:pPr>
    </w:p>
    <w:p w:rsidR="00E335D3" w:rsidRPr="00064134" w:rsidRDefault="00E335D3" w:rsidP="00E335D3">
      <w:pPr>
        <w:pStyle w:val="4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</w:t>
      </w:r>
      <w:r w:rsidRPr="00064134">
        <w:rPr>
          <w:rStyle w:val="10"/>
          <w:sz w:val="28"/>
          <w:szCs w:val="28"/>
        </w:rPr>
        <w:t xml:space="preserve">Заслушав и обсудив выступление Председателя Общественного Совета </w:t>
      </w:r>
      <w:proofErr w:type="spellStart"/>
      <w:r>
        <w:rPr>
          <w:rStyle w:val="10"/>
          <w:sz w:val="28"/>
          <w:szCs w:val="28"/>
        </w:rPr>
        <w:t>Атнин</w:t>
      </w:r>
      <w:r w:rsidRPr="00064134">
        <w:rPr>
          <w:rStyle w:val="10"/>
          <w:sz w:val="28"/>
          <w:szCs w:val="28"/>
        </w:rPr>
        <w:t>ского</w:t>
      </w:r>
      <w:proofErr w:type="spellEnd"/>
      <w:r w:rsidRPr="00064134">
        <w:rPr>
          <w:rStyle w:val="10"/>
          <w:sz w:val="28"/>
          <w:szCs w:val="28"/>
        </w:rPr>
        <w:t xml:space="preserve">  муниципального района </w:t>
      </w:r>
      <w:proofErr w:type="spellStart"/>
      <w:r>
        <w:rPr>
          <w:rStyle w:val="10"/>
          <w:sz w:val="28"/>
          <w:szCs w:val="28"/>
        </w:rPr>
        <w:t>Мухамедзяновой</w:t>
      </w:r>
      <w:proofErr w:type="spellEnd"/>
      <w:r>
        <w:rPr>
          <w:rStyle w:val="10"/>
          <w:sz w:val="28"/>
          <w:szCs w:val="28"/>
        </w:rPr>
        <w:t xml:space="preserve"> Г.Р</w:t>
      </w:r>
      <w:r w:rsidRPr="00064134">
        <w:rPr>
          <w:rStyle w:val="10"/>
          <w:sz w:val="28"/>
          <w:szCs w:val="28"/>
        </w:rPr>
        <w:t xml:space="preserve">., Совет Общественного Совета </w:t>
      </w:r>
      <w:proofErr w:type="spellStart"/>
      <w:r>
        <w:rPr>
          <w:rStyle w:val="10"/>
          <w:sz w:val="28"/>
          <w:szCs w:val="28"/>
        </w:rPr>
        <w:t>Атни</w:t>
      </w:r>
      <w:r w:rsidRPr="00064134">
        <w:rPr>
          <w:rStyle w:val="10"/>
          <w:sz w:val="28"/>
          <w:szCs w:val="28"/>
        </w:rPr>
        <w:t>нского</w:t>
      </w:r>
      <w:proofErr w:type="spellEnd"/>
      <w:r w:rsidRPr="00064134">
        <w:rPr>
          <w:rStyle w:val="10"/>
          <w:sz w:val="28"/>
          <w:szCs w:val="28"/>
        </w:rPr>
        <w:t xml:space="preserve"> муниципального района Республики Татарстан</w:t>
      </w:r>
    </w:p>
    <w:p w:rsidR="00E335D3" w:rsidRPr="00064134" w:rsidRDefault="00E335D3" w:rsidP="00E335D3">
      <w:pPr>
        <w:keepNext/>
        <w:keepLines/>
        <w:rPr>
          <w:sz w:val="28"/>
          <w:szCs w:val="28"/>
        </w:rPr>
      </w:pPr>
      <w:bookmarkStart w:id="0" w:name="bookmark11"/>
      <w:r w:rsidRPr="00064134">
        <w:rPr>
          <w:rStyle w:val="1"/>
          <w:b/>
          <w:bCs/>
          <w:sz w:val="28"/>
          <w:szCs w:val="28"/>
        </w:rPr>
        <w:t>РЕШИЛ:</w:t>
      </w:r>
      <w:bookmarkEnd w:id="0"/>
    </w:p>
    <w:p w:rsidR="00E335D3" w:rsidRPr="00064134" w:rsidRDefault="00E335D3" w:rsidP="00E335D3">
      <w:pPr>
        <w:pStyle w:val="4"/>
        <w:shd w:val="clear" w:color="auto" w:fill="auto"/>
        <w:spacing w:before="0" w:after="0" w:line="240" w:lineRule="auto"/>
        <w:ind w:firstLine="660"/>
        <w:jc w:val="left"/>
        <w:rPr>
          <w:rStyle w:val="10"/>
          <w:sz w:val="28"/>
          <w:szCs w:val="28"/>
        </w:rPr>
      </w:pPr>
      <w:r w:rsidRPr="00064134">
        <w:rPr>
          <w:rStyle w:val="10"/>
          <w:sz w:val="28"/>
          <w:szCs w:val="28"/>
        </w:rPr>
        <w:t xml:space="preserve">1. Утвердить состав Общественного совета по проведению независимой  </w:t>
      </w:r>
      <w:proofErr w:type="gramStart"/>
      <w:r w:rsidRPr="00064134">
        <w:rPr>
          <w:rStyle w:val="10"/>
          <w:sz w:val="28"/>
          <w:szCs w:val="28"/>
        </w:rPr>
        <w:t>оценки качества условий оказания услуг</w:t>
      </w:r>
      <w:proofErr w:type="gramEnd"/>
      <w:r w:rsidRPr="00064134">
        <w:rPr>
          <w:rStyle w:val="10"/>
          <w:sz w:val="28"/>
          <w:szCs w:val="28"/>
        </w:rPr>
        <w:t xml:space="preserve"> организациями в сфере культуры и образования:</w:t>
      </w:r>
    </w:p>
    <w:p w:rsidR="00F14535" w:rsidRDefault="00F14535" w:rsidP="00F14535">
      <w:pPr>
        <w:ind w:firstLine="708"/>
        <w:jc w:val="both"/>
        <w:rPr>
          <w:sz w:val="28"/>
          <w:szCs w:val="28"/>
        </w:rPr>
      </w:pPr>
    </w:p>
    <w:p w:rsidR="00F14535" w:rsidRPr="00EC449C" w:rsidRDefault="00F14535" w:rsidP="00F1453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Марсилевна</w:t>
      </w:r>
      <w:proofErr w:type="spellEnd"/>
      <w:r w:rsidRPr="00EC44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специалист-эксперт отдела государственной статистики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лабуга</w:t>
      </w:r>
      <w:proofErr w:type="spellEnd"/>
      <w:r>
        <w:rPr>
          <w:sz w:val="28"/>
          <w:szCs w:val="28"/>
        </w:rPr>
        <w:t xml:space="preserve"> (в селе </w:t>
      </w:r>
      <w:proofErr w:type="spellStart"/>
      <w:r>
        <w:rPr>
          <w:sz w:val="28"/>
          <w:szCs w:val="28"/>
        </w:rPr>
        <w:t>Б.Атня</w:t>
      </w:r>
      <w:proofErr w:type="spellEnd"/>
      <w:r>
        <w:rPr>
          <w:sz w:val="28"/>
          <w:szCs w:val="28"/>
        </w:rPr>
        <w:t>), председатель совета НОК</w:t>
      </w:r>
      <w:r w:rsidRPr="00EC449C">
        <w:rPr>
          <w:sz w:val="28"/>
          <w:szCs w:val="28"/>
        </w:rPr>
        <w:t xml:space="preserve"> (по согласованию);</w:t>
      </w:r>
    </w:p>
    <w:p w:rsidR="00F14535" w:rsidRPr="00EC449C" w:rsidRDefault="00F14535" w:rsidP="00F14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Исмагилова </w:t>
      </w:r>
      <w:proofErr w:type="spellStart"/>
      <w:r>
        <w:rPr>
          <w:sz w:val="28"/>
          <w:szCs w:val="28"/>
        </w:rPr>
        <w:t>Фардия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Ильгизовна</w:t>
      </w:r>
      <w:proofErr w:type="spellEnd"/>
      <w:r w:rsidRPr="00EC449C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 МБОУ «</w:t>
      </w:r>
      <w:proofErr w:type="spellStart"/>
      <w:r>
        <w:rPr>
          <w:sz w:val="28"/>
          <w:szCs w:val="28"/>
        </w:rPr>
        <w:t>Большеатнинская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района, секретарь совета</w:t>
      </w:r>
      <w:r w:rsidRPr="00EC449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14535" w:rsidRPr="00EC449C" w:rsidRDefault="00F14535" w:rsidP="00F1453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Мухаметгалиева</w:t>
      </w:r>
      <w:proofErr w:type="spellEnd"/>
      <w:r>
        <w:rPr>
          <w:sz w:val="28"/>
          <w:szCs w:val="28"/>
        </w:rPr>
        <w:t xml:space="preserve"> Равиля </w:t>
      </w:r>
      <w:proofErr w:type="spellStart"/>
      <w:r>
        <w:rPr>
          <w:sz w:val="28"/>
          <w:szCs w:val="28"/>
        </w:rPr>
        <w:t>Ракиповна</w:t>
      </w:r>
      <w:proofErr w:type="spellEnd"/>
      <w:r>
        <w:rPr>
          <w:sz w:val="28"/>
          <w:szCs w:val="28"/>
        </w:rPr>
        <w:t xml:space="preserve"> </w:t>
      </w:r>
      <w:r w:rsidRPr="00EC449C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исполкома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местного отделения ТРО ВВП «Единая Россия», член совета </w:t>
      </w:r>
      <w:r w:rsidRPr="00EC449C">
        <w:rPr>
          <w:sz w:val="28"/>
          <w:szCs w:val="28"/>
        </w:rPr>
        <w:t>(по согласованию);</w:t>
      </w:r>
    </w:p>
    <w:p w:rsidR="00F14535" w:rsidRDefault="00F14535" w:rsidP="00F1453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Алсу </w:t>
      </w:r>
      <w:proofErr w:type="spellStart"/>
      <w:r>
        <w:rPr>
          <w:sz w:val="28"/>
          <w:szCs w:val="28"/>
        </w:rPr>
        <w:t>Камилевна</w:t>
      </w:r>
      <w:proofErr w:type="spellEnd"/>
      <w:r>
        <w:rPr>
          <w:sz w:val="28"/>
          <w:szCs w:val="28"/>
        </w:rPr>
        <w:t xml:space="preserve"> – Директор ГКУ «Центр занятости населения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района,</w:t>
      </w:r>
      <w:r w:rsidRPr="004675EB">
        <w:t xml:space="preserve"> </w:t>
      </w:r>
      <w:r w:rsidRPr="004675EB">
        <w:rPr>
          <w:sz w:val="28"/>
          <w:szCs w:val="28"/>
        </w:rPr>
        <w:t>член совета</w:t>
      </w:r>
      <w:r>
        <w:rPr>
          <w:sz w:val="28"/>
          <w:szCs w:val="28"/>
        </w:rPr>
        <w:t xml:space="preserve"> </w:t>
      </w:r>
      <w:r w:rsidRPr="00227AA8">
        <w:rPr>
          <w:sz w:val="28"/>
          <w:szCs w:val="28"/>
        </w:rPr>
        <w:t>(по согласованию);</w:t>
      </w:r>
    </w:p>
    <w:p w:rsidR="00F14535" w:rsidRDefault="00F14535" w:rsidP="00F1453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</w:t>
      </w:r>
      <w:proofErr w:type="spellEnd"/>
      <w:r>
        <w:rPr>
          <w:sz w:val="28"/>
          <w:szCs w:val="28"/>
        </w:rPr>
        <w:t xml:space="preserve"> – Председатель Совета ветеранов войны в Афганистане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района, член совета;</w:t>
      </w:r>
    </w:p>
    <w:p w:rsidR="00F14535" w:rsidRDefault="00F14535" w:rsidP="00F1453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Зуфаровна</w:t>
      </w:r>
      <w:proofErr w:type="spellEnd"/>
      <w:r>
        <w:rPr>
          <w:sz w:val="28"/>
          <w:szCs w:val="28"/>
        </w:rPr>
        <w:t xml:space="preserve"> – заместитель директора ГАУСО КЦСОН «</w:t>
      </w:r>
      <w:proofErr w:type="spellStart"/>
      <w:r>
        <w:rPr>
          <w:sz w:val="28"/>
          <w:szCs w:val="28"/>
        </w:rPr>
        <w:t>Изгелек</w:t>
      </w:r>
      <w:proofErr w:type="spellEnd"/>
      <w:r>
        <w:rPr>
          <w:sz w:val="28"/>
          <w:szCs w:val="28"/>
        </w:rPr>
        <w:t xml:space="preserve">» МТЗ СЗ РТ в </w:t>
      </w:r>
      <w:proofErr w:type="spellStart"/>
      <w:r>
        <w:rPr>
          <w:sz w:val="28"/>
          <w:szCs w:val="28"/>
        </w:rPr>
        <w:t>Атнинском</w:t>
      </w:r>
      <w:proofErr w:type="spellEnd"/>
      <w:r>
        <w:rPr>
          <w:sz w:val="28"/>
          <w:szCs w:val="28"/>
        </w:rPr>
        <w:t xml:space="preserve"> муниципальном районе, председатель профсоюзной организации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района Татарстанской республиканской организации общественной общероссийской организации «Профессиональный союз работников госучреждений и общественного обслуживания РФ», член совета </w:t>
      </w:r>
      <w:r w:rsidRPr="00544122">
        <w:rPr>
          <w:sz w:val="28"/>
          <w:szCs w:val="28"/>
        </w:rPr>
        <w:t>(по согласованию);</w:t>
      </w:r>
    </w:p>
    <w:p w:rsidR="00F14535" w:rsidRPr="004675EB" w:rsidRDefault="00F14535" w:rsidP="00F1453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Фердинатович</w:t>
      </w:r>
      <w:proofErr w:type="spellEnd"/>
      <w:r>
        <w:rPr>
          <w:sz w:val="28"/>
          <w:szCs w:val="28"/>
        </w:rPr>
        <w:t xml:space="preserve"> – Руководитель местного отделения ТРО ВОО « Молодая Гвардия Единой России», член совета.</w:t>
      </w:r>
    </w:p>
    <w:p w:rsidR="006B0A94" w:rsidRDefault="006B0A94"/>
    <w:p w:rsidR="00E335D3" w:rsidRPr="00064134" w:rsidRDefault="00E335D3" w:rsidP="00E335D3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64134">
        <w:rPr>
          <w:rStyle w:val="10"/>
          <w:sz w:val="28"/>
          <w:szCs w:val="28"/>
        </w:rPr>
        <w:t xml:space="preserve">2. Организовать передачу дел в части независимой оценки качества условий оказания услуг в сфере культуры и образования Общественному совету по проведению независимой </w:t>
      </w:r>
      <w:proofErr w:type="gramStart"/>
      <w:r w:rsidRPr="00064134">
        <w:rPr>
          <w:rStyle w:val="10"/>
          <w:sz w:val="28"/>
          <w:szCs w:val="28"/>
        </w:rPr>
        <w:t>оценки качества условий оказания услуг</w:t>
      </w:r>
      <w:proofErr w:type="gramEnd"/>
      <w:r w:rsidRPr="00064134">
        <w:rPr>
          <w:rStyle w:val="10"/>
          <w:sz w:val="28"/>
          <w:szCs w:val="28"/>
        </w:rPr>
        <w:t xml:space="preserve"> организациями в сфере культуры и образования.</w:t>
      </w:r>
    </w:p>
    <w:p w:rsidR="00E335D3" w:rsidRPr="00064134" w:rsidRDefault="00E335D3" w:rsidP="00E335D3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64134">
        <w:rPr>
          <w:rStyle w:val="10"/>
          <w:sz w:val="28"/>
          <w:szCs w:val="28"/>
        </w:rPr>
        <w:lastRenderedPageBreak/>
        <w:t xml:space="preserve">3. Информировать </w:t>
      </w:r>
      <w:proofErr w:type="spellStart"/>
      <w:r>
        <w:rPr>
          <w:rStyle w:val="10"/>
          <w:sz w:val="28"/>
          <w:szCs w:val="28"/>
        </w:rPr>
        <w:t>Атн</w:t>
      </w:r>
      <w:r w:rsidRPr="00064134">
        <w:rPr>
          <w:rStyle w:val="10"/>
          <w:sz w:val="28"/>
          <w:szCs w:val="28"/>
        </w:rPr>
        <w:t>инский</w:t>
      </w:r>
      <w:proofErr w:type="spellEnd"/>
      <w:r w:rsidRPr="00064134">
        <w:rPr>
          <w:rStyle w:val="10"/>
          <w:sz w:val="28"/>
          <w:szCs w:val="28"/>
        </w:rPr>
        <w:t xml:space="preserve"> районный исполнительный комитет РТ  о составе созданного при Общественном совете </w:t>
      </w:r>
      <w:proofErr w:type="spellStart"/>
      <w:r>
        <w:rPr>
          <w:rStyle w:val="10"/>
          <w:sz w:val="28"/>
          <w:szCs w:val="28"/>
        </w:rPr>
        <w:t>Атн</w:t>
      </w:r>
      <w:bookmarkStart w:id="1" w:name="_GoBack"/>
      <w:bookmarkEnd w:id="1"/>
      <w:r w:rsidRPr="00064134">
        <w:rPr>
          <w:rStyle w:val="10"/>
          <w:sz w:val="28"/>
          <w:szCs w:val="28"/>
        </w:rPr>
        <w:t>инского</w:t>
      </w:r>
      <w:proofErr w:type="spellEnd"/>
      <w:r w:rsidRPr="00064134">
        <w:rPr>
          <w:rStyle w:val="10"/>
          <w:sz w:val="28"/>
          <w:szCs w:val="28"/>
        </w:rPr>
        <w:t xml:space="preserve">  муниципального района Общественного совета по проведению независимой </w:t>
      </w:r>
      <w:proofErr w:type="gramStart"/>
      <w:r w:rsidRPr="00064134">
        <w:rPr>
          <w:rStyle w:val="10"/>
          <w:sz w:val="28"/>
          <w:szCs w:val="28"/>
        </w:rPr>
        <w:t>оценки качества условий оказания услуг</w:t>
      </w:r>
      <w:proofErr w:type="gramEnd"/>
      <w:r w:rsidRPr="00064134">
        <w:rPr>
          <w:rStyle w:val="10"/>
          <w:sz w:val="28"/>
          <w:szCs w:val="28"/>
        </w:rPr>
        <w:t xml:space="preserve"> организациями в сфере культуры и образования.</w:t>
      </w:r>
    </w:p>
    <w:p w:rsidR="00E335D3" w:rsidRDefault="00E335D3"/>
    <w:p w:rsidR="00F14535" w:rsidRDefault="00F14535"/>
    <w:p w:rsidR="00F14535" w:rsidRDefault="00F14535"/>
    <w:p w:rsidR="00F14535" w:rsidRDefault="00F14535"/>
    <w:sectPr w:rsidR="00F1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35"/>
    <w:rsid w:val="006B0A94"/>
    <w:rsid w:val="00E335D3"/>
    <w:rsid w:val="00F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E33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E335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3"/>
    <w:rsid w:val="00E335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E335D3"/>
    <w:pPr>
      <w:widowControl w:val="0"/>
      <w:shd w:val="clear" w:color="auto" w:fill="FFFFFF"/>
      <w:overflowPunct/>
      <w:autoSpaceDE/>
      <w:autoSpaceDN/>
      <w:adjustRightInd/>
      <w:spacing w:before="300" w:after="420" w:line="0" w:lineRule="atLeast"/>
      <w:ind w:hanging="460"/>
      <w:jc w:val="both"/>
      <w:textAlignment w:val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E33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E335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3"/>
    <w:rsid w:val="00E335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E335D3"/>
    <w:pPr>
      <w:widowControl w:val="0"/>
      <w:shd w:val="clear" w:color="auto" w:fill="FFFFFF"/>
      <w:overflowPunct/>
      <w:autoSpaceDE/>
      <w:autoSpaceDN/>
      <w:adjustRightInd/>
      <w:spacing w:before="300" w:after="420" w:line="0" w:lineRule="atLeast"/>
      <w:ind w:hanging="460"/>
      <w:jc w:val="both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Инзиля</dc:creator>
  <cp:lastModifiedBy>Инзиля</cp:lastModifiedBy>
  <cp:revision>1</cp:revision>
  <dcterms:created xsi:type="dcterms:W3CDTF">2019-03-22T13:20:00Z</dcterms:created>
  <dcterms:modified xsi:type="dcterms:W3CDTF">2019-03-22T13:38:00Z</dcterms:modified>
</cp:coreProperties>
</file>