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left="125" w:firstLine="442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ЖКХ в один клик</w:t>
      </w:r>
    </w:p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left="125" w:firstLine="442"/>
        <w:jc w:val="center"/>
        <w:rPr>
          <w:rFonts w:ascii="Verdana" w:hAnsi="Verdana"/>
          <w:color w:val="4F4F4F"/>
          <w:sz w:val="21"/>
          <w:szCs w:val="21"/>
        </w:rPr>
      </w:pPr>
    </w:p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firstLine="442"/>
        <w:jc w:val="both"/>
        <w:rPr>
          <w:rFonts w:ascii="Verdana" w:hAnsi="Verdana"/>
          <w:color w:val="4F4F4F"/>
          <w:sz w:val="21"/>
          <w:szCs w:val="21"/>
        </w:rPr>
      </w:pPr>
      <w:bookmarkStart w:id="0" w:name="_GoBack"/>
      <w:r>
        <w:rPr>
          <w:rFonts w:ascii="Verdana" w:hAnsi="Verdana"/>
          <w:color w:val="4F4F4F"/>
          <w:sz w:val="21"/>
          <w:szCs w:val="21"/>
        </w:rPr>
        <w:t xml:space="preserve">Ассоциация «Региональный Центр общественного контроля в сфере </w:t>
      </w:r>
      <w:proofErr w:type="spellStart"/>
      <w:r>
        <w:rPr>
          <w:rFonts w:ascii="Verdana" w:hAnsi="Verdana"/>
          <w:color w:val="4F4F4F"/>
          <w:sz w:val="21"/>
          <w:szCs w:val="21"/>
        </w:rPr>
        <w:t>жилищно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– коммунального хозяйства Республики Татарстан» запустила проект «ЖКХ в один Клик».</w:t>
      </w:r>
    </w:p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firstLine="442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Проект «ЖКХ в один клик» - это специализированный обучающий сайт для людей преклонного возраста и людей с ограничениями по зрению (https://xn--f1aefabe2e.xn--p1ai/), где в удобном формате размещены в помощь жителю инструкции по решению вопросов в сфере получения качественных и безопасных жилищно-коммунальных услуг (далее ЖКУ).</w:t>
      </w:r>
    </w:p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firstLine="442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Благодаря простому и понятному интерфейсу сайта, а также увеличенному шрифту и цветовому решению сайтом будет легко пользоваться жителям преклонного возраста и людям с ограничениями по зрению. На сайте интегрированы все информационные ресурсы по ЖКХ и всё доводится доступным и понятным языком, от формирования тарифа до того, как дистанционно оставить предложения в свою управляющую организацию или орган власти, подать показания приборов учета, принять участие в онлайн голосовании.</w:t>
      </w:r>
    </w:p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firstLine="442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Блочная структура сайта позволяет размещать как актуальную информацию по ЖКХ, так и пошаговые инструкции по решению вопросов: подача обращений в управляющую организацию, надзорные органы и ресурсные организации, формы актов об оказании некачественной услуги ЖКХ.</w:t>
      </w:r>
    </w:p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firstLine="442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Данный проект позволит, выполнив пошагово инструкцию, с одного сайта попасть на любой </w:t>
      </w:r>
      <w:proofErr w:type="spellStart"/>
      <w:r>
        <w:rPr>
          <w:rFonts w:ascii="Verdana" w:hAnsi="Verdana"/>
          <w:color w:val="4F4F4F"/>
          <w:sz w:val="21"/>
          <w:szCs w:val="21"/>
        </w:rPr>
        <w:t>интернет-ресурс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сферы ЖКХ Республики Татарстан в зависимости от предмета вопроса, который необходимо решить жителю.</w:t>
      </w:r>
    </w:p>
    <w:p w:rsidR="0019079F" w:rsidRDefault="0019079F" w:rsidP="0019079F">
      <w:pPr>
        <w:pStyle w:val="a3"/>
        <w:shd w:val="clear" w:color="auto" w:fill="FFFFFF"/>
        <w:spacing w:before="0" w:beforeAutospacing="0" w:after="0" w:afterAutospacing="0"/>
        <w:ind w:firstLine="442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«ЖКХ в один клик» - это первый Интернет-ресурс в Республике Татарстан по ЖКХ-вопросам для людей с ограничениями по зрению. Аналогов данному проекту в республике нет, что еще больше увеличивает его актуальность и необходимость.</w:t>
      </w:r>
    </w:p>
    <w:bookmarkEnd w:id="0"/>
    <w:p w:rsidR="000B15A9" w:rsidRPr="0019079F" w:rsidRDefault="000B15A9" w:rsidP="0019079F"/>
    <w:sectPr w:rsidR="000B15A9" w:rsidRPr="0019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13"/>
    <w:rsid w:val="000B15A9"/>
    <w:rsid w:val="00142D13"/>
    <w:rsid w:val="0019079F"/>
    <w:rsid w:val="002B0B29"/>
    <w:rsid w:val="0052077B"/>
    <w:rsid w:val="008B3D60"/>
    <w:rsid w:val="00D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0B65-297E-4C8A-9972-991AB50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486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2</cp:revision>
  <dcterms:created xsi:type="dcterms:W3CDTF">2024-04-01T06:41:00Z</dcterms:created>
  <dcterms:modified xsi:type="dcterms:W3CDTF">2024-04-01T06:41:00Z</dcterms:modified>
</cp:coreProperties>
</file>